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0B" w:rsidRPr="00881A37" w:rsidRDefault="00881A37">
      <w:pPr>
        <w:rPr>
          <w:rFonts w:asciiTheme="majorBidi" w:hAnsiTheme="majorBidi" w:cstheme="majorBidi"/>
          <w:sz w:val="32"/>
          <w:szCs w:val="32"/>
        </w:rPr>
      </w:pPr>
      <w:r w:rsidRPr="00881A37">
        <w:rPr>
          <w:rFonts w:asciiTheme="majorBidi" w:hAnsiTheme="majorBidi" w:cstheme="majorBidi"/>
          <w:b/>
          <w:bCs/>
          <w:sz w:val="32"/>
          <w:szCs w:val="32"/>
          <w:u w:val="single"/>
        </w:rPr>
        <w:t>Fahrenheit 451 Introductory Questions</w:t>
      </w:r>
    </w:p>
    <w:p w:rsidR="00881A37" w:rsidRDefault="00881A3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Answer the following questions with an “Agree” or “Disagree.”  Each question should be answered, and you may not say “Both.”</w:t>
      </w:r>
    </w:p>
    <w:p w:rsidR="00881A37" w:rsidRDefault="00881A37">
      <w:pPr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government should have control over what</w:t>
      </w: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you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read.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Books and paper are “old school” and should be</w:t>
      </w: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replaced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with technology sources.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okay for the government to determine what</w:t>
      </w: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included in books and textbooks.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Things that are inappropriate or that cause unrest</w:t>
      </w: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should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be removed so that all can </w:t>
      </w: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live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peacefully without disturbances.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</w:p>
    <w:p w:rsidR="00881A37" w:rsidRDefault="00881A37" w:rsidP="00881A3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Together, everyone can work together to</w:t>
      </w:r>
    </w:p>
    <w:p w:rsidR="00881A37" w:rsidRPr="00881A37" w:rsidRDefault="00881A37" w:rsidP="00881A37">
      <w:pPr>
        <w:pStyle w:val="ListParagraph"/>
        <w:tabs>
          <w:tab w:val="left" w:pos="360"/>
        </w:tabs>
        <w:ind w:left="180" w:hanging="18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create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 perfect world.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sectPr w:rsidR="00881A37" w:rsidRPr="00881A37" w:rsidSect="007C3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C0" w:rsidRDefault="000F7DC0" w:rsidP="00881A37">
      <w:pPr>
        <w:spacing w:after="0" w:line="240" w:lineRule="auto"/>
      </w:pPr>
      <w:r>
        <w:separator/>
      </w:r>
    </w:p>
  </w:endnote>
  <w:endnote w:type="continuationSeparator" w:id="0">
    <w:p w:rsidR="000F7DC0" w:rsidRDefault="000F7DC0" w:rsidP="0088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C0" w:rsidRDefault="000F7DC0" w:rsidP="00881A37">
      <w:pPr>
        <w:spacing w:after="0" w:line="240" w:lineRule="auto"/>
      </w:pPr>
      <w:r>
        <w:separator/>
      </w:r>
    </w:p>
  </w:footnote>
  <w:footnote w:type="continuationSeparator" w:id="0">
    <w:p w:rsidR="000F7DC0" w:rsidRDefault="000F7DC0" w:rsidP="0088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37" w:rsidRDefault="00881A37" w:rsidP="00881A37">
    <w:pPr>
      <w:pStyle w:val="Header"/>
      <w:jc w:val="right"/>
    </w:pPr>
    <w:r>
      <w:t>Name: ____________________________</w:t>
    </w:r>
  </w:p>
  <w:p w:rsidR="00881A37" w:rsidRDefault="00881A37" w:rsidP="00881A37">
    <w:pPr>
      <w:pStyle w:val="Header"/>
      <w:jc w:val="right"/>
    </w:pPr>
    <w:r>
      <w:t>Period: ________</w:t>
    </w:r>
  </w:p>
  <w:p w:rsidR="00881A37" w:rsidRDefault="00881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64B1"/>
    <w:multiLevelType w:val="hybridMultilevel"/>
    <w:tmpl w:val="C0CC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37"/>
    <w:rsid w:val="000F6B6F"/>
    <w:rsid w:val="000F7DC0"/>
    <w:rsid w:val="007C380B"/>
    <w:rsid w:val="00881A37"/>
    <w:rsid w:val="00B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37"/>
  </w:style>
  <w:style w:type="paragraph" w:styleId="Footer">
    <w:name w:val="footer"/>
    <w:basedOn w:val="Normal"/>
    <w:link w:val="FooterChar"/>
    <w:uiPriority w:val="99"/>
    <w:semiHidden/>
    <w:unhideWhenUsed/>
    <w:rsid w:val="0088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A37"/>
  </w:style>
  <w:style w:type="paragraph" w:styleId="BalloonText">
    <w:name w:val="Balloon Text"/>
    <w:basedOn w:val="Normal"/>
    <w:link w:val="BalloonTextChar"/>
    <w:uiPriority w:val="99"/>
    <w:semiHidden/>
    <w:unhideWhenUsed/>
    <w:rsid w:val="008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2012-12-09T18:55:00Z</dcterms:created>
  <dcterms:modified xsi:type="dcterms:W3CDTF">2012-12-09T19:18:00Z</dcterms:modified>
</cp:coreProperties>
</file>