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0243BD">
      <w:pPr>
        <w:rPr>
          <w:b/>
          <w:bCs/>
        </w:rPr>
      </w:pPr>
      <w:bookmarkStart w:id="0" w:name="_GoBack"/>
      <w:bookmarkEnd w:id="0"/>
      <w:r w:rsidRPr="00B2025A">
        <w:rPr>
          <w:b/>
          <w:bCs/>
        </w:rPr>
        <w:t>Lesson</w:t>
      </w:r>
      <w:r w:rsidRPr="00325965">
        <w:rPr>
          <w:b/>
          <w:bCs/>
        </w:rPr>
        <w:t xml:space="preserve"> Plan</w:t>
      </w:r>
    </w:p>
    <w:p w:rsidR="0055463E" w:rsidRPr="00325965" w:rsidRDefault="0055463E" w:rsidP="0055463E">
      <w:pPr>
        <w:jc w:val="center"/>
      </w:pPr>
    </w:p>
    <w:p w:rsidR="009E4B06" w:rsidRPr="00325965" w:rsidRDefault="0055463E" w:rsidP="0055463E">
      <w:r w:rsidRPr="00325965">
        <w:t>Instructor: _____</w:t>
      </w:r>
      <w:r w:rsidR="008A3AA8">
        <w:t>Jeanne Zeller</w:t>
      </w:r>
      <w:r w:rsidRPr="00325965">
        <w:t>_______________</w:t>
      </w:r>
      <w:r w:rsidR="009E4B06">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Tr="009E4B06">
        <w:trPr>
          <w:trHeight w:val="176"/>
        </w:trPr>
        <w:tc>
          <w:tcPr>
            <w:tcW w:w="8177" w:type="dxa"/>
            <w:shd w:val="clear" w:color="auto" w:fill="auto"/>
          </w:tcPr>
          <w:p w:rsidR="009E4B06" w:rsidRDefault="009E4B06" w:rsidP="009E4B06">
            <w:pPr>
              <w:rPr>
                <w:b/>
              </w:rPr>
            </w:pPr>
            <w:r w:rsidRPr="00630978">
              <w:rPr>
                <w:b/>
              </w:rPr>
              <w:t>Lesson Objective/s:</w:t>
            </w:r>
          </w:p>
          <w:p w:rsidR="00D72450" w:rsidRPr="00D72450" w:rsidRDefault="00D72450" w:rsidP="00D72450">
            <w:pPr>
              <w:numPr>
                <w:ilvl w:val="2"/>
                <w:numId w:val="1"/>
              </w:numPr>
            </w:pPr>
            <w:r>
              <w:t>Students will be able to critically read an academic article using strategies taught during class.</w:t>
            </w:r>
          </w:p>
        </w:tc>
      </w:tr>
      <w:tr w:rsidR="009E4B06" w:rsidTr="009E4B06">
        <w:trPr>
          <w:trHeight w:val="190"/>
        </w:trPr>
        <w:tc>
          <w:tcPr>
            <w:tcW w:w="8177" w:type="dxa"/>
            <w:shd w:val="clear" w:color="auto" w:fill="auto"/>
          </w:tcPr>
          <w:p w:rsidR="009675F9" w:rsidRDefault="009E4B06" w:rsidP="009E4B06">
            <w:pPr>
              <w:rPr>
                <w:b/>
              </w:rPr>
            </w:pPr>
            <w:r w:rsidRPr="00630978">
              <w:rPr>
                <w:b/>
              </w:rPr>
              <w:t>State Standard</w:t>
            </w:r>
            <w:r w:rsidR="00D00D5A">
              <w:rPr>
                <w:b/>
              </w:rPr>
              <w:t>/</w:t>
            </w:r>
            <w:r w:rsidRPr="00630978">
              <w:rPr>
                <w:b/>
              </w:rPr>
              <w:t>s:</w:t>
            </w:r>
            <w:r w:rsidR="009675F9">
              <w:rPr>
                <w:b/>
              </w:rPr>
              <w:t xml:space="preserve"> </w:t>
            </w:r>
          </w:p>
          <w:p w:rsidR="00ED6116" w:rsidRDefault="00ED6116" w:rsidP="00ED6116">
            <w:pPr>
              <w:rPr>
                <w:rFonts w:ascii="Arial" w:hAnsi="Arial" w:cs="Arial"/>
                <w:color w:val="000000"/>
                <w:sz w:val="20"/>
                <w:szCs w:val="20"/>
              </w:rPr>
            </w:pPr>
            <w:r>
              <w:rPr>
                <w:rFonts w:ascii="Arial" w:hAnsi="Arial" w:cs="Arial"/>
                <w:color w:val="000000"/>
                <w:sz w:val="20"/>
                <w:szCs w:val="20"/>
              </w:rPr>
              <w:t>CC.9-10.SL.1.c Comprehension and Collaboration: Propel conversations by posing and responding to questions that relate the current discussion to broader themes or larger ideas; actively incorporate others into the discussion; and clarify, verify, or challenge ideas and conclusions.</w:t>
            </w:r>
          </w:p>
          <w:p w:rsidR="009E4B06" w:rsidRPr="00D72450" w:rsidRDefault="00ED6116" w:rsidP="00E45D09">
            <w:pPr>
              <w:rPr>
                <w:rFonts w:ascii="Arial" w:hAnsi="Arial" w:cs="Arial"/>
                <w:color w:val="000000"/>
                <w:sz w:val="20"/>
                <w:szCs w:val="20"/>
              </w:rPr>
            </w:pPr>
            <w:r>
              <w:rPr>
                <w:rFonts w:ascii="Arial" w:hAnsi="Arial" w:cs="Arial"/>
                <w:color w:val="000000"/>
                <w:sz w:val="20"/>
                <w:szCs w:val="20"/>
              </w:rPr>
              <w:t>CC.9-10.SL.1.d Comprehension and Collaboration: Respond thoughtfully to diverse perspectives, summarize points of agreement and disagreement, and, when warranted, qualify or justify their own views and understanding and make new connections in light of the evidence and reasoning presented.</w:t>
            </w:r>
          </w:p>
        </w:tc>
      </w:tr>
      <w:tr w:rsidR="009E4B06" w:rsidTr="009E4B06">
        <w:trPr>
          <w:trHeight w:val="176"/>
        </w:trPr>
        <w:tc>
          <w:tcPr>
            <w:tcW w:w="8177" w:type="dxa"/>
            <w:shd w:val="clear" w:color="auto" w:fill="auto"/>
          </w:tcPr>
          <w:p w:rsidR="009E4B06" w:rsidRPr="00630978" w:rsidRDefault="009E4B06" w:rsidP="009E4B06">
            <w:pPr>
              <w:rPr>
                <w:b/>
              </w:rPr>
            </w:pPr>
            <w:r w:rsidRPr="00630978">
              <w:rPr>
                <w:b/>
              </w:rPr>
              <w:t>ELD Standard/s</w:t>
            </w:r>
          </w:p>
        </w:tc>
      </w:tr>
      <w:tr w:rsidR="009E4B06" w:rsidTr="009E4B06">
        <w:trPr>
          <w:trHeight w:val="190"/>
        </w:trPr>
        <w:tc>
          <w:tcPr>
            <w:tcW w:w="8177" w:type="dxa"/>
            <w:shd w:val="clear" w:color="auto" w:fill="auto"/>
          </w:tcPr>
          <w:p w:rsidR="009E4B06" w:rsidRPr="00630978" w:rsidRDefault="009E4B06" w:rsidP="009E4B06">
            <w:pPr>
              <w:rPr>
                <w:b/>
              </w:rPr>
            </w:pPr>
            <w:r w:rsidRPr="00630978">
              <w:rPr>
                <w:b/>
              </w:rPr>
              <w:t>Formative Assessment</w:t>
            </w:r>
            <w:r w:rsidR="00D00D5A">
              <w:rPr>
                <w:b/>
              </w:rPr>
              <w:t>/s</w:t>
            </w:r>
            <w:r w:rsidRPr="00630978">
              <w:rPr>
                <w:b/>
              </w:rPr>
              <w:t>:</w:t>
            </w:r>
            <w:r w:rsidR="00D72450">
              <w:rPr>
                <w:b/>
              </w:rPr>
              <w:t xml:space="preserve"> </w:t>
            </w:r>
            <w:r w:rsidR="00D72450" w:rsidRPr="00D72450">
              <w:t>Class participation (while I walk around room), RT charts filled out</w:t>
            </w:r>
          </w:p>
        </w:tc>
      </w:tr>
      <w:tr w:rsidR="009E4B06" w:rsidTr="009E4B06">
        <w:trPr>
          <w:trHeight w:val="190"/>
        </w:trPr>
        <w:tc>
          <w:tcPr>
            <w:tcW w:w="8177" w:type="dxa"/>
            <w:shd w:val="clear" w:color="auto" w:fill="auto"/>
          </w:tcPr>
          <w:p w:rsidR="009E4B06" w:rsidRDefault="009E4B06" w:rsidP="009E4B06">
            <w:r w:rsidRPr="00630978">
              <w:rPr>
                <w:b/>
              </w:rPr>
              <w:t>Summative Assessment/s:</w:t>
            </w:r>
            <w:r>
              <w:t xml:space="preserve"> </w:t>
            </w:r>
            <w:r w:rsidR="00D72450">
              <w:t>none</w:t>
            </w:r>
          </w:p>
        </w:tc>
      </w:tr>
    </w:tbl>
    <w:p w:rsidR="0055463E" w:rsidRPr="00325965" w:rsidRDefault="0055463E" w:rsidP="0055463E">
      <w:r w:rsidRPr="00325965">
        <w:t>Topic:  _______</w:t>
      </w:r>
      <w:r w:rsidR="008A3AA8" w:rsidRPr="008A3AA8">
        <w:rPr>
          <w:i/>
        </w:rPr>
        <w:t xml:space="preserve"> </w:t>
      </w:r>
      <w:r w:rsidR="008A3AA8" w:rsidRPr="004C69C4">
        <w:rPr>
          <w:i/>
        </w:rPr>
        <w:t>Fahrenheit 451</w:t>
      </w:r>
      <w:r w:rsidRPr="00325965">
        <w:t>______ Subject: __</w:t>
      </w:r>
      <w:r w:rsidR="008A3AA8">
        <w:t>English</w:t>
      </w:r>
      <w:r w:rsidRPr="00325965">
        <w:t>__</w:t>
      </w:r>
    </w:p>
    <w:p w:rsidR="0055463E" w:rsidRPr="00325965" w:rsidRDefault="0055463E" w:rsidP="0055463E">
      <w:r w:rsidRPr="00325965">
        <w:t>Check box if part of a larger unit:   _</w:t>
      </w:r>
      <w:r w:rsidR="008A3AA8">
        <w:t>x</w:t>
      </w:r>
      <w:r w:rsidRPr="00325965">
        <w:t>_</w:t>
      </w:r>
    </w:p>
    <w:p w:rsidR="0055463E" w:rsidRPr="00325965" w:rsidRDefault="0055463E" w:rsidP="0055463E">
      <w:r w:rsidRPr="00325965">
        <w:t xml:space="preserve">Where does the lesson fit in: Begin __ Middle </w:t>
      </w:r>
      <w:proofErr w:type="gramStart"/>
      <w:r w:rsidR="008A3AA8">
        <w:t>x</w:t>
      </w:r>
      <w:r w:rsidRPr="00325965">
        <w:t xml:space="preserve">  End</w:t>
      </w:r>
      <w:proofErr w:type="gramEnd"/>
      <w:r w:rsidRPr="00325965">
        <w:t xml:space="preserve"> __</w:t>
      </w:r>
    </w:p>
    <w:p w:rsidR="0055463E" w:rsidRPr="00325965" w:rsidRDefault="0055463E" w:rsidP="0055463E">
      <w:r w:rsidRPr="00325965">
        <w:t>Duration of Lesson: __</w:t>
      </w:r>
      <w:r w:rsidR="008A3AA8">
        <w:t>_____50 min</w:t>
      </w:r>
      <w:r w:rsidRPr="00E071F5">
        <w:t>_______</w:t>
      </w:r>
      <w:r w:rsidRPr="00325965">
        <w:t>__ Grade_</w:t>
      </w:r>
      <w:r w:rsidRPr="007D479E">
        <w:t>_</w:t>
      </w:r>
      <w:r w:rsidR="008A3AA8">
        <w:t>10</w:t>
      </w:r>
      <w:r w:rsidRPr="00325965">
        <w:t>_</w:t>
      </w:r>
    </w:p>
    <w:p w:rsidR="0055463E" w:rsidRDefault="0055463E" w:rsidP="0055463E">
      <w:r w:rsidRPr="00325965">
        <w:t xml:space="preserve">Other adult involved in instruction: </w:t>
      </w:r>
      <w:r>
        <w:t xml:space="preserve">  (Check appropriate)</w:t>
      </w:r>
    </w:p>
    <w:p w:rsidR="0055463E" w:rsidRDefault="00E0611D" w:rsidP="0055463E">
      <w:r>
        <w:tab/>
      </w:r>
      <w:proofErr w:type="spellStart"/>
      <w:r w:rsidR="0055463E">
        <w:t>Paraeducator</w:t>
      </w:r>
      <w:proofErr w:type="spellEnd"/>
      <w:r w:rsidR="0055463E">
        <w:t xml:space="preserve">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6391"/>
      </w:tblGrid>
      <w:tr w:rsidR="0055463E" w:rsidRPr="00325965"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0D4018" w:rsidRDefault="00FA39F6">
            <w:pPr>
              <w:rPr>
                <w:i/>
                <w:iCs/>
                <w:color w:val="FF0000"/>
                <w:sz w:val="22"/>
                <w:szCs w:val="22"/>
              </w:rPr>
            </w:pPr>
            <w:r>
              <w:rPr>
                <w:sz w:val="22"/>
                <w:szCs w:val="22"/>
              </w:rPr>
              <w:t>In a</w:t>
            </w:r>
            <w:r w:rsidR="00E0611D">
              <w:rPr>
                <w:sz w:val="22"/>
                <w:szCs w:val="22"/>
              </w:rPr>
              <w:t xml:space="preserve"> snapshot narrative paragraph, </w:t>
            </w:r>
            <w:r w:rsidR="00D00D5A">
              <w:rPr>
                <w:sz w:val="22"/>
                <w:szCs w:val="22"/>
              </w:rPr>
              <w:t>describe</w:t>
            </w:r>
            <w:r w:rsidR="0055463E" w:rsidRPr="00325965">
              <w:rPr>
                <w:sz w:val="22"/>
                <w:szCs w:val="22"/>
              </w:rPr>
              <w:t xml:space="preserve"> </w:t>
            </w:r>
            <w:r>
              <w:rPr>
                <w:sz w:val="22"/>
                <w:szCs w:val="22"/>
              </w:rPr>
              <w:t>the</w:t>
            </w:r>
            <w:r w:rsidR="0055463E" w:rsidRPr="00325965">
              <w:rPr>
                <w:sz w:val="22"/>
                <w:szCs w:val="22"/>
              </w:rPr>
              <w:t xml:space="preserve"> </w:t>
            </w:r>
            <w:r>
              <w:rPr>
                <w:sz w:val="22"/>
                <w:szCs w:val="22"/>
              </w:rPr>
              <w:t xml:space="preserve">context of the </w:t>
            </w:r>
            <w:r w:rsidR="0055463E" w:rsidRPr="00325965">
              <w:rPr>
                <w:sz w:val="22"/>
                <w:szCs w:val="22"/>
              </w:rPr>
              <w:t>instructional group</w:t>
            </w:r>
            <w:r>
              <w:rPr>
                <w:sz w:val="22"/>
                <w:szCs w:val="22"/>
              </w:rPr>
              <w:t>.</w:t>
            </w:r>
            <w:r w:rsidR="0055463E" w:rsidRPr="00325965">
              <w:rPr>
                <w:sz w:val="22"/>
                <w:szCs w:val="22"/>
              </w:rPr>
              <w:t xml:space="preserve"> </w:t>
            </w:r>
            <w:r>
              <w:rPr>
                <w:sz w:val="22"/>
                <w:szCs w:val="22"/>
              </w:rPr>
              <w:t>Describe major areas such as cultural, family structures, ELL levels. SES</w:t>
            </w:r>
            <w:r w:rsidR="00E0611D">
              <w:rPr>
                <w:sz w:val="22"/>
                <w:szCs w:val="22"/>
              </w:rPr>
              <w:t>, etc.?</w:t>
            </w:r>
            <w:r>
              <w:rPr>
                <w:sz w:val="22"/>
                <w:szCs w:val="22"/>
              </w:rPr>
              <w:t xml:space="preserve">  What are the most important details that </w:t>
            </w:r>
            <w:r w:rsidR="00D00D5A">
              <w:rPr>
                <w:sz w:val="22"/>
                <w:szCs w:val="22"/>
              </w:rPr>
              <w:t xml:space="preserve">may </w:t>
            </w:r>
            <w:r>
              <w:rPr>
                <w:sz w:val="22"/>
                <w:szCs w:val="22"/>
              </w:rPr>
              <w:t xml:space="preserve">inform your instruction and support your learners? </w:t>
            </w:r>
          </w:p>
          <w:p w:rsidR="0055463E" w:rsidRPr="00325965" w:rsidRDefault="0055463E"/>
          <w:p w:rsidR="0055463E" w:rsidRPr="00325965" w:rsidRDefault="008A3AA8">
            <w:r>
              <w:rPr>
                <w:rFonts w:ascii="Arial" w:hAnsi="Arial" w:cs="Arial"/>
                <w:color w:val="000000"/>
                <w:sz w:val="23"/>
                <w:szCs w:val="23"/>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p>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rsidTr="00637CB2">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rsidTr="00637CB2">
        <w:trPr>
          <w:trHeight w:val="277"/>
        </w:trPr>
        <w:tc>
          <w:tcPr>
            <w:tcW w:w="5848" w:type="dxa"/>
          </w:tcPr>
          <w:p w:rsidR="00637CB2" w:rsidRPr="00675E44" w:rsidRDefault="008A3AA8" w:rsidP="0055463E">
            <w:pPr>
              <w:autoSpaceDE w:val="0"/>
              <w:autoSpaceDN w:val="0"/>
              <w:adjustRightInd w:val="0"/>
              <w:rPr>
                <w:rFonts w:ascii="Arial" w:hAnsi="Arial" w:cs="Arial"/>
                <w:bCs/>
                <w:color w:val="000000"/>
                <w:szCs w:val="23"/>
              </w:rPr>
            </w:pPr>
            <w:r>
              <w:rPr>
                <w:rFonts w:ascii="Arial" w:hAnsi="Arial" w:cs="Arial"/>
                <w:bCs/>
                <w:color w:val="000000"/>
                <w:szCs w:val="23"/>
              </w:rPr>
              <w:t>Lizzie Taylor</w:t>
            </w:r>
          </w:p>
        </w:tc>
        <w:tc>
          <w:tcPr>
            <w:tcW w:w="8386" w:type="dxa"/>
          </w:tcPr>
          <w:p w:rsidR="00637CB2" w:rsidRPr="00675E44" w:rsidRDefault="008A3AA8" w:rsidP="0055463E">
            <w:pPr>
              <w:autoSpaceDE w:val="0"/>
              <w:autoSpaceDN w:val="0"/>
              <w:adjustRightInd w:val="0"/>
              <w:rPr>
                <w:rFonts w:cs="Arial"/>
                <w:bCs/>
                <w:color w:val="000000"/>
                <w:szCs w:val="23"/>
              </w:rPr>
            </w:pPr>
            <w:r>
              <w:rPr>
                <w:rFonts w:cs="Arial"/>
                <w:bCs/>
                <w:color w:val="000000"/>
                <w:szCs w:val="23"/>
              </w:rPr>
              <w:t xml:space="preserve">Lizzie will be required to do everything that her peers do in this assignment, as she needs the practice for her own reading comprehension, as well as the fact that reading in a group will help to scaffold her reading.  I will allow Lizzie to pick her group so that she is more comfortable reading in front of her peers. </w:t>
            </w: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350"/>
        <w:gridCol w:w="1530"/>
      </w:tblGrid>
      <w:tr w:rsidR="008D00AA" w:rsidRPr="00325965" w:rsidTr="0027394A">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72450" w:rsidRDefault="00637CB2" w:rsidP="00D00D5A">
            <w:pPr>
              <w:rPr>
                <w:b/>
                <w:bCs/>
                <w:sz w:val="20"/>
                <w:szCs w:val="20"/>
              </w:rPr>
            </w:pPr>
            <w:r w:rsidRPr="00D72450">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rsidTr="0027394A">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637CB2" w:rsidRDefault="008D00AA" w:rsidP="00D00D5A">
            <w:pPr>
              <w:numPr>
                <w:ilvl w:val="0"/>
                <w:numId w:val="1"/>
              </w:numPr>
            </w:pPr>
            <w:r>
              <w:t>Lesson goals/objective</w:t>
            </w:r>
          </w:p>
          <w:p w:rsidR="00D72450" w:rsidRDefault="00D72450" w:rsidP="00D72450">
            <w:pPr>
              <w:numPr>
                <w:ilvl w:val="2"/>
                <w:numId w:val="1"/>
              </w:numPr>
            </w:pPr>
            <w:r>
              <w:t>Students will be able to critically read an academic article using strategies taught during class.</w:t>
            </w:r>
          </w:p>
          <w:p w:rsidR="008D00AA" w:rsidRDefault="008D00AA" w:rsidP="00D00D5A">
            <w:pPr>
              <w:numPr>
                <w:ilvl w:val="0"/>
                <w:numId w:val="1"/>
              </w:numPr>
            </w:pPr>
            <w:r>
              <w:t xml:space="preserve">Anticipatory Set – activating prior knowledge </w:t>
            </w:r>
            <w:r w:rsidR="009D6BC1">
              <w:t>–</w:t>
            </w:r>
            <w:r>
              <w:t xml:space="preserve"> </w:t>
            </w:r>
          </w:p>
          <w:p w:rsidR="009D6BC1" w:rsidRDefault="009D6BC1" w:rsidP="009D6BC1">
            <w:pPr>
              <w:numPr>
                <w:ilvl w:val="2"/>
                <w:numId w:val="1"/>
              </w:numPr>
            </w:pPr>
            <w:r>
              <w:t xml:space="preserve">Quick-write: Does your attitude towards Beatty change at all after the last pages of his life? </w:t>
            </w:r>
          </w:p>
          <w:p w:rsidR="0017739D" w:rsidRDefault="0017739D" w:rsidP="009D6BC1">
            <w:pPr>
              <w:numPr>
                <w:ilvl w:val="2"/>
                <w:numId w:val="1"/>
              </w:numPr>
            </w:pPr>
            <w:r>
              <w:t>In second part of direct instruction, make sure to establish with class what a graduation speech is.</w:t>
            </w:r>
          </w:p>
          <w:p w:rsidR="008D00AA" w:rsidRPr="00C34D4B" w:rsidRDefault="008D00AA" w:rsidP="00D00D5A">
            <w:pPr>
              <w:numPr>
                <w:ilvl w:val="0"/>
                <w:numId w:val="1"/>
              </w:numPr>
            </w:pPr>
            <w:r>
              <w:t xml:space="preserve">Front loading concepts </w:t>
            </w:r>
          </w:p>
        </w:tc>
        <w:tc>
          <w:tcPr>
            <w:tcW w:w="720" w:type="dxa"/>
            <w:tcBorders>
              <w:top w:val="single" w:sz="4" w:space="0" w:color="auto"/>
              <w:left w:val="single" w:sz="4" w:space="0" w:color="auto"/>
              <w:bottom w:val="single" w:sz="4" w:space="0" w:color="auto"/>
              <w:right w:val="single" w:sz="4" w:space="0" w:color="auto"/>
            </w:tcBorders>
          </w:tcPr>
          <w:p w:rsidR="00637CB2" w:rsidRDefault="00637CB2" w:rsidP="00D00D5A">
            <w:pPr>
              <w:rPr>
                <w:sz w:val="20"/>
                <w:szCs w:val="20"/>
              </w:rPr>
            </w:pPr>
          </w:p>
          <w:p w:rsidR="0017739D" w:rsidRDefault="0017739D" w:rsidP="00D00D5A">
            <w:pPr>
              <w:rPr>
                <w:sz w:val="20"/>
                <w:szCs w:val="20"/>
              </w:rPr>
            </w:pPr>
          </w:p>
          <w:p w:rsidR="0017739D" w:rsidRDefault="0017739D" w:rsidP="00D00D5A">
            <w:pPr>
              <w:rPr>
                <w:sz w:val="20"/>
                <w:szCs w:val="20"/>
              </w:rPr>
            </w:pPr>
          </w:p>
          <w:p w:rsidR="0017739D" w:rsidRPr="0058141E" w:rsidRDefault="0017739D" w:rsidP="00D00D5A">
            <w:pPr>
              <w:rPr>
                <w:sz w:val="20"/>
                <w:szCs w:val="20"/>
              </w:rPr>
            </w:pPr>
            <w:r>
              <w:rPr>
                <w:sz w:val="20"/>
                <w:szCs w:val="20"/>
              </w:rPr>
              <w:t>5 min</w:t>
            </w:r>
          </w:p>
        </w:tc>
        <w:tc>
          <w:tcPr>
            <w:tcW w:w="1530" w:type="dxa"/>
            <w:tcBorders>
              <w:top w:val="single" w:sz="4" w:space="0" w:color="auto"/>
              <w:left w:val="single" w:sz="4" w:space="0" w:color="auto"/>
              <w:bottom w:val="single" w:sz="4" w:space="0" w:color="auto"/>
              <w:right w:val="single" w:sz="4" w:space="0" w:color="auto"/>
            </w:tcBorders>
          </w:tcPr>
          <w:p w:rsidR="00637CB2" w:rsidRDefault="00637CB2" w:rsidP="00D00D5A">
            <w:pPr>
              <w:rPr>
                <w:sz w:val="20"/>
                <w:szCs w:val="20"/>
              </w:rPr>
            </w:pPr>
          </w:p>
          <w:p w:rsidR="00D72450" w:rsidRDefault="00D72450" w:rsidP="00D00D5A">
            <w:pPr>
              <w:rPr>
                <w:sz w:val="20"/>
                <w:szCs w:val="20"/>
              </w:rPr>
            </w:pPr>
          </w:p>
          <w:p w:rsidR="00D72450" w:rsidRDefault="00D72450" w:rsidP="00D00D5A">
            <w:pPr>
              <w:rPr>
                <w:sz w:val="20"/>
                <w:szCs w:val="20"/>
              </w:rPr>
            </w:pPr>
          </w:p>
          <w:p w:rsidR="00D72450" w:rsidRDefault="00D72450" w:rsidP="00D00D5A">
            <w:pPr>
              <w:rPr>
                <w:sz w:val="20"/>
                <w:szCs w:val="20"/>
              </w:rPr>
            </w:pPr>
          </w:p>
          <w:p w:rsidR="00D72450" w:rsidRDefault="00D72450" w:rsidP="00D00D5A">
            <w:pPr>
              <w:rPr>
                <w:sz w:val="20"/>
                <w:szCs w:val="20"/>
              </w:rPr>
            </w:pPr>
          </w:p>
          <w:p w:rsidR="00D72450" w:rsidRPr="00D72450" w:rsidRDefault="00D72450" w:rsidP="00D00D5A">
            <w:pPr>
              <w:rPr>
                <w:sz w:val="20"/>
                <w:szCs w:val="20"/>
              </w:rPr>
            </w:pPr>
            <w:r>
              <w:rPr>
                <w:sz w:val="20"/>
                <w:szCs w:val="20"/>
              </w:rPr>
              <w:t>Students will be writing for the full 5 minutes</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D816B7" w:rsidP="00D00D5A">
            <w:pPr>
              <w:rPr>
                <w:sz w:val="20"/>
                <w:szCs w:val="20"/>
              </w:rPr>
            </w:pPr>
            <w:r>
              <w:rPr>
                <w:sz w:val="20"/>
                <w:szCs w:val="20"/>
              </w:rPr>
              <w:t>N/A</w:t>
            </w:r>
          </w:p>
        </w:tc>
        <w:tc>
          <w:tcPr>
            <w:tcW w:w="135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rsidTr="0027394A">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D72450"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D816B7" w:rsidRPr="00325965" w:rsidTr="0027394A">
        <w:tc>
          <w:tcPr>
            <w:tcW w:w="1368" w:type="dxa"/>
            <w:tcBorders>
              <w:top w:val="single" w:sz="4" w:space="0" w:color="auto"/>
              <w:left w:val="single" w:sz="4" w:space="0" w:color="auto"/>
              <w:bottom w:val="single" w:sz="4" w:space="0" w:color="auto"/>
              <w:right w:val="single" w:sz="4" w:space="0" w:color="auto"/>
            </w:tcBorders>
          </w:tcPr>
          <w:p w:rsidR="00D816B7" w:rsidRPr="009D6BC1" w:rsidRDefault="00D816B7" w:rsidP="00D00D5A">
            <w:pPr>
              <w:rPr>
                <w:sz w:val="20"/>
                <w:szCs w:val="20"/>
              </w:rPr>
            </w:pPr>
            <w:r w:rsidRPr="009D6BC1">
              <w:rPr>
                <w:sz w:val="20"/>
                <w:szCs w:val="20"/>
              </w:rPr>
              <w:t>Direct Instruction</w:t>
            </w:r>
          </w:p>
          <w:p w:rsidR="00D816B7" w:rsidRPr="009D6BC1" w:rsidRDefault="00D816B7"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D816B7" w:rsidRDefault="00D816B7" w:rsidP="0017739D">
            <w:pPr>
              <w:pStyle w:val="ListParagraph"/>
              <w:numPr>
                <w:ilvl w:val="0"/>
                <w:numId w:val="8"/>
              </w:numPr>
            </w:pPr>
            <w:r>
              <w:t>After quick-write, discuss.  Leading questions for discussion:</w:t>
            </w:r>
          </w:p>
          <w:p w:rsidR="00D816B7" w:rsidRDefault="00D816B7" w:rsidP="0017739D">
            <w:pPr>
              <w:pStyle w:val="ListParagraph"/>
              <w:numPr>
                <w:ilvl w:val="1"/>
                <w:numId w:val="8"/>
              </w:numPr>
            </w:pPr>
            <w:r>
              <w:t>Did we learn anything new about Beatty in these pages?</w:t>
            </w:r>
          </w:p>
          <w:p w:rsidR="00D816B7" w:rsidRDefault="00D816B7" w:rsidP="0017739D">
            <w:pPr>
              <w:pStyle w:val="ListParagraph"/>
              <w:numPr>
                <w:ilvl w:val="1"/>
                <w:numId w:val="8"/>
              </w:numPr>
            </w:pPr>
            <w:r>
              <w:t>If students are still giving very bland, “I don’t like him” answers without evidence, demand that you won’t listen to opinions unless they find and support it with evidence</w:t>
            </w:r>
          </w:p>
          <w:p w:rsidR="00D816B7" w:rsidRPr="00914451" w:rsidRDefault="00D816B7" w:rsidP="0017739D">
            <w:pPr>
              <w:pStyle w:val="ListParagraph"/>
              <w:numPr>
                <w:ilvl w:val="0"/>
                <w:numId w:val="8"/>
              </w:numPr>
            </w:pPr>
            <w:r>
              <w:lastRenderedPageBreak/>
              <w:t xml:space="preserve">Ok. We’re going to switch gears a little bit now.  A lot has happened in the book for the past couple pages: </w:t>
            </w:r>
            <w:proofErr w:type="spellStart"/>
            <w:r>
              <w:t>Montag’s</w:t>
            </w:r>
            <w:proofErr w:type="spellEnd"/>
            <w:r>
              <w:t xml:space="preserve"> transforming into a rebel gone rogue, Faber is coming out of his shell and doing something with all of his cynical thoughts, for once in his life, Beatty, the captain of the firehouse, is dead….Throughout all of this, we’ve had a solid theme of thinking and leadership (on top of the importance of books, of course).  What I’m about to hand out to you is an excerpt from a lecture by a guy named </w:t>
            </w:r>
            <w:r w:rsidRPr="0017739D">
              <w:t>W</w:t>
            </w:r>
            <w:r w:rsidRPr="0017739D">
              <w:rPr>
                <w:rFonts w:ascii="teimer-web" w:hAnsi="teimer-web"/>
                <w:lang w:eastAsia="es-CR"/>
              </w:rPr>
              <w:t xml:space="preserve">illiam </w:t>
            </w:r>
            <w:proofErr w:type="spellStart"/>
            <w:r w:rsidRPr="0017739D">
              <w:rPr>
                <w:rFonts w:ascii="teimer-web" w:hAnsi="teimer-web"/>
                <w:lang w:eastAsia="es-CR"/>
              </w:rPr>
              <w:t>Deresiewicz</w:t>
            </w:r>
            <w:proofErr w:type="spellEnd"/>
            <w:r>
              <w:rPr>
                <w:rFonts w:ascii="teimer-web" w:hAnsi="teimer-web"/>
                <w:lang w:eastAsia="es-CR"/>
              </w:rPr>
              <w:t xml:space="preserve"> </w:t>
            </w:r>
            <w:r w:rsidRPr="00914451">
              <w:rPr>
                <w:rFonts w:ascii="teimer-web" w:hAnsi="teimer-web"/>
                <w:i/>
                <w:lang w:eastAsia="es-CR"/>
              </w:rPr>
              <w:t>(pull up picture).</w:t>
            </w:r>
            <w:r>
              <w:rPr>
                <w:rFonts w:ascii="teimer-web" w:hAnsi="teimer-web"/>
                <w:lang w:eastAsia="es-CR"/>
              </w:rPr>
              <w:t xml:space="preserve">  This lecture was given to freshmen students at the United States Military Academy at West Point, both as some advice for college, as well as for life.  In college, both smart people as well as sweet bands tend to be brought in to speak/perform to college students, and it is my understanding that this lecture was one of those: </w:t>
            </w:r>
            <w:proofErr w:type="spellStart"/>
            <w:r>
              <w:rPr>
                <w:rFonts w:ascii="teimer-web" w:hAnsi="teimer-web"/>
                <w:lang w:eastAsia="es-CR"/>
              </w:rPr>
              <w:t>Deresiewicz</w:t>
            </w:r>
            <w:proofErr w:type="spellEnd"/>
            <w:r>
              <w:rPr>
                <w:rFonts w:ascii="teimer-web" w:hAnsi="teimer-web"/>
                <w:lang w:eastAsia="es-CR"/>
              </w:rPr>
              <w:t xml:space="preserve"> was paid to come to West Point and give a speech to students.  He was an English professor at Yale for a number of years, and now he</w:t>
            </w:r>
            <w:r>
              <w:rPr>
                <w:rFonts w:ascii="teimer-web" w:hAnsi="teimer-web" w:hint="eastAsia"/>
                <w:lang w:eastAsia="es-CR"/>
              </w:rPr>
              <w:t>’</w:t>
            </w:r>
            <w:r>
              <w:rPr>
                <w:rFonts w:ascii="teimer-web" w:hAnsi="teimer-web"/>
                <w:lang w:eastAsia="es-CR"/>
              </w:rPr>
              <w:t xml:space="preserve">s a full time author. </w:t>
            </w:r>
          </w:p>
          <w:p w:rsidR="00D816B7" w:rsidRPr="00914451" w:rsidRDefault="00D816B7" w:rsidP="00914451">
            <w:pPr>
              <w:pStyle w:val="ListParagraph"/>
              <w:numPr>
                <w:ilvl w:val="0"/>
                <w:numId w:val="8"/>
              </w:numPr>
            </w:pPr>
            <w:r>
              <w:rPr>
                <w:rFonts w:ascii="teimer-web" w:hAnsi="teimer-web"/>
                <w:lang w:eastAsia="es-CR"/>
              </w:rPr>
              <w:t xml:space="preserve">The reason </w:t>
            </w:r>
            <w:r>
              <w:rPr>
                <w:rFonts w:ascii="teimer-web" w:hAnsi="teimer-web" w:hint="eastAsia"/>
                <w:lang w:eastAsia="es-CR"/>
              </w:rPr>
              <w:t>we are reading this article is because,</w:t>
            </w:r>
            <w:r>
              <w:rPr>
                <w:rFonts w:ascii="teimer-web" w:hAnsi="teimer-web"/>
                <w:lang w:eastAsia="es-CR"/>
              </w:rPr>
              <w:t xml:space="preserve"> although it was written decades after Fahrenheit 451, it has many of the same themes that we see in the book, some contradicting the book, some expanding on Bradbury</w:t>
            </w:r>
            <w:r>
              <w:rPr>
                <w:rFonts w:ascii="teimer-web" w:hAnsi="teimer-web" w:hint="eastAsia"/>
                <w:lang w:eastAsia="es-CR"/>
              </w:rPr>
              <w:t>’</w:t>
            </w:r>
            <w:r>
              <w:rPr>
                <w:rFonts w:ascii="teimer-web" w:hAnsi="teimer-web"/>
                <w:lang w:eastAsia="es-CR"/>
              </w:rPr>
              <w:t xml:space="preserve">s ideas.  And since literature is always in conversation with itself, and chances are, </w:t>
            </w:r>
            <w:proofErr w:type="spellStart"/>
            <w:r>
              <w:rPr>
                <w:rFonts w:ascii="teimer-web" w:hAnsi="teimer-web"/>
                <w:lang w:eastAsia="es-CR"/>
              </w:rPr>
              <w:t>Deresiewicz</w:t>
            </w:r>
            <w:proofErr w:type="spellEnd"/>
            <w:r>
              <w:rPr>
                <w:rFonts w:ascii="teimer-web" w:hAnsi="teimer-web"/>
                <w:lang w:eastAsia="es-CR"/>
              </w:rPr>
              <w:t xml:space="preserve">, being an English professor, </w:t>
            </w:r>
            <w:r>
              <w:rPr>
                <w:rFonts w:ascii="teimer-web" w:hAnsi="teimer-web" w:hint="eastAsia"/>
                <w:lang w:eastAsia="es-CR"/>
              </w:rPr>
              <w:t>probably</w:t>
            </w:r>
            <w:r>
              <w:rPr>
                <w:rFonts w:ascii="teimer-web" w:hAnsi="teimer-web"/>
                <w:lang w:eastAsia="es-CR"/>
              </w:rPr>
              <w:t xml:space="preserve"> read Fahrenheit 451 at some point, or at least </w:t>
            </w:r>
            <w:r>
              <w:rPr>
                <w:rFonts w:ascii="teimer-web" w:hAnsi="teimer-web" w:hint="eastAsia"/>
                <w:lang w:eastAsia="es-CR"/>
              </w:rPr>
              <w:t>something</w:t>
            </w:r>
            <w:r>
              <w:rPr>
                <w:rFonts w:ascii="teimer-web" w:hAnsi="teimer-web"/>
                <w:lang w:eastAsia="es-CR"/>
              </w:rPr>
              <w:t xml:space="preserve"> that was influenced by it, it is reasonable to say that </w:t>
            </w:r>
            <w:proofErr w:type="spellStart"/>
            <w:r>
              <w:rPr>
                <w:rFonts w:ascii="teimer-web" w:hAnsi="teimer-web"/>
                <w:lang w:eastAsia="es-CR"/>
              </w:rPr>
              <w:t>Deresiewicz</w:t>
            </w:r>
            <w:proofErr w:type="spellEnd"/>
            <w:r>
              <w:rPr>
                <w:rFonts w:ascii="teimer-web" w:hAnsi="teimer-web"/>
                <w:lang w:eastAsia="es-CR"/>
              </w:rPr>
              <w:t xml:space="preserve"> is responding to some of its ideas. Maybe not consciously, but subconsciously.</w:t>
            </w:r>
          </w:p>
          <w:p w:rsidR="00D816B7" w:rsidRPr="009D6BC1" w:rsidRDefault="00D816B7" w:rsidP="00914451">
            <w:pPr>
              <w:pStyle w:val="ListParagraph"/>
              <w:numPr>
                <w:ilvl w:val="0"/>
                <w:numId w:val="8"/>
              </w:numPr>
            </w:pPr>
            <w:r>
              <w:rPr>
                <w:rFonts w:ascii="teimer-web" w:hAnsi="teimer-web"/>
                <w:lang w:eastAsia="es-CR"/>
              </w:rPr>
              <w:t xml:space="preserve">(hand out article) </w:t>
            </w:r>
          </w:p>
        </w:tc>
        <w:tc>
          <w:tcPr>
            <w:tcW w:w="720" w:type="dxa"/>
            <w:tcBorders>
              <w:top w:val="single" w:sz="4" w:space="0" w:color="auto"/>
              <w:left w:val="single" w:sz="4" w:space="0" w:color="auto"/>
              <w:bottom w:val="single" w:sz="4" w:space="0" w:color="auto"/>
              <w:right w:val="single" w:sz="4" w:space="0" w:color="auto"/>
            </w:tcBorders>
          </w:tcPr>
          <w:p w:rsidR="00D816B7" w:rsidRPr="0058141E" w:rsidRDefault="00D816B7" w:rsidP="00D00D5A">
            <w:pPr>
              <w:rPr>
                <w:sz w:val="20"/>
                <w:szCs w:val="20"/>
              </w:rPr>
            </w:pPr>
            <w:r>
              <w:rPr>
                <w:sz w:val="20"/>
                <w:szCs w:val="20"/>
              </w:rPr>
              <w:lastRenderedPageBreak/>
              <w:t>5 min</w:t>
            </w:r>
          </w:p>
        </w:tc>
        <w:tc>
          <w:tcPr>
            <w:tcW w:w="1530" w:type="dxa"/>
            <w:tcBorders>
              <w:top w:val="single" w:sz="4" w:space="0" w:color="auto"/>
              <w:left w:val="single" w:sz="4" w:space="0" w:color="auto"/>
              <w:bottom w:val="single" w:sz="4" w:space="0" w:color="auto"/>
              <w:right w:val="single" w:sz="4" w:space="0" w:color="auto"/>
            </w:tcBorders>
          </w:tcPr>
          <w:p w:rsidR="00D816B7" w:rsidRPr="00D72450" w:rsidRDefault="00D816B7" w:rsidP="00D00D5A">
            <w:pPr>
              <w:rPr>
                <w:sz w:val="20"/>
                <w:szCs w:val="20"/>
              </w:rPr>
            </w:pPr>
          </w:p>
          <w:p w:rsidR="00D816B7" w:rsidRPr="00D72450" w:rsidRDefault="00D816B7" w:rsidP="00D00D5A">
            <w:pPr>
              <w:rPr>
                <w:sz w:val="20"/>
                <w:szCs w:val="20"/>
              </w:rPr>
            </w:pPr>
          </w:p>
          <w:p w:rsidR="00D816B7" w:rsidRDefault="00D816B7" w:rsidP="00D00D5A">
            <w:pPr>
              <w:rPr>
                <w:sz w:val="20"/>
                <w:szCs w:val="20"/>
              </w:rPr>
            </w:pPr>
            <w:r w:rsidRPr="00D72450">
              <w:rPr>
                <w:sz w:val="20"/>
                <w:szCs w:val="20"/>
              </w:rPr>
              <w:t>Stude</w:t>
            </w:r>
            <w:r>
              <w:rPr>
                <w:sz w:val="20"/>
                <w:szCs w:val="20"/>
              </w:rPr>
              <w:t>nts will be actively participating</w:t>
            </w: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Pr="00D72450" w:rsidRDefault="00D816B7" w:rsidP="00D00D5A">
            <w:pPr>
              <w:rPr>
                <w:sz w:val="20"/>
                <w:szCs w:val="20"/>
              </w:rPr>
            </w:pPr>
            <w:r>
              <w:rPr>
                <w:sz w:val="20"/>
                <w:szCs w:val="20"/>
              </w:rPr>
              <w:t>Students will be listening</w:t>
            </w:r>
          </w:p>
        </w:tc>
        <w:tc>
          <w:tcPr>
            <w:tcW w:w="1620" w:type="dxa"/>
            <w:tcBorders>
              <w:top w:val="single" w:sz="4" w:space="0" w:color="auto"/>
              <w:left w:val="single" w:sz="4" w:space="0" w:color="auto"/>
              <w:bottom w:val="single" w:sz="4" w:space="0" w:color="auto"/>
              <w:right w:val="single" w:sz="4" w:space="0" w:color="auto"/>
            </w:tcBorders>
          </w:tcPr>
          <w:p w:rsidR="00D816B7" w:rsidRDefault="00D816B7">
            <w:r w:rsidRPr="00F86ED0">
              <w:rPr>
                <w:sz w:val="20"/>
                <w:szCs w:val="20"/>
              </w:rPr>
              <w:lastRenderedPageBreak/>
              <w:t>N/A</w:t>
            </w:r>
          </w:p>
        </w:tc>
        <w:tc>
          <w:tcPr>
            <w:tcW w:w="1350" w:type="dxa"/>
            <w:tcBorders>
              <w:top w:val="single" w:sz="4" w:space="0" w:color="auto"/>
              <w:left w:val="single" w:sz="4" w:space="0" w:color="auto"/>
              <w:bottom w:val="single" w:sz="4" w:space="0" w:color="auto"/>
              <w:right w:val="single" w:sz="4" w:space="0" w:color="auto"/>
            </w:tcBorders>
          </w:tcPr>
          <w:p w:rsidR="00D816B7" w:rsidRPr="0058141E" w:rsidRDefault="00D816B7"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D816B7" w:rsidRPr="0058141E" w:rsidRDefault="00D816B7" w:rsidP="00D00D5A">
            <w:pPr>
              <w:rPr>
                <w:sz w:val="20"/>
                <w:szCs w:val="20"/>
              </w:rPr>
            </w:pPr>
          </w:p>
          <w:p w:rsidR="00D816B7" w:rsidRDefault="00D816B7" w:rsidP="00D00D5A">
            <w:pPr>
              <w:rPr>
                <w:sz w:val="20"/>
                <w:szCs w:val="20"/>
              </w:rPr>
            </w:pPr>
            <w:r>
              <w:rPr>
                <w:sz w:val="20"/>
                <w:szCs w:val="20"/>
              </w:rPr>
              <w:t>Desks set up in groups of 4, ready to go</w:t>
            </w: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r w:rsidRPr="00914451">
              <w:t xml:space="preserve">Picture of </w:t>
            </w:r>
            <w:proofErr w:type="spellStart"/>
            <w:r w:rsidRPr="00914451">
              <w:t>Deresiewicz</w:t>
            </w:r>
            <w:proofErr w:type="spellEnd"/>
            <w:r w:rsidRPr="00914451">
              <w:t xml:space="preserve"> on </w:t>
            </w:r>
            <w:proofErr w:type="spellStart"/>
            <w:r w:rsidRPr="00914451">
              <w:t>google</w:t>
            </w:r>
            <w:proofErr w:type="spellEnd"/>
            <w:r w:rsidRPr="00914451">
              <w:t xml:space="preserve"> images</w:t>
            </w:r>
          </w:p>
          <w:p w:rsidR="00D816B7" w:rsidRDefault="00D816B7" w:rsidP="00D00D5A"/>
          <w:p w:rsidR="00D816B7" w:rsidRDefault="00D816B7" w:rsidP="00D00D5A"/>
          <w:p w:rsidR="00D816B7" w:rsidRDefault="00D816B7" w:rsidP="00D00D5A"/>
          <w:p w:rsidR="00D816B7" w:rsidRDefault="00D816B7" w:rsidP="00D00D5A">
            <w:r>
              <w:t>Class copies of “Solitude and Leadership”</w:t>
            </w:r>
          </w:p>
          <w:p w:rsidR="00D816B7" w:rsidRDefault="00D816B7" w:rsidP="00D00D5A"/>
          <w:p w:rsidR="00D816B7" w:rsidRDefault="00D816B7" w:rsidP="00D00D5A"/>
          <w:p w:rsidR="00D816B7" w:rsidRPr="00914451" w:rsidRDefault="00D816B7" w:rsidP="00D00D5A">
            <w:r>
              <w:t>Class copies of RT worksheet</w:t>
            </w:r>
          </w:p>
        </w:tc>
      </w:tr>
      <w:tr w:rsidR="00D816B7" w:rsidRPr="00325965" w:rsidTr="0027394A">
        <w:tc>
          <w:tcPr>
            <w:tcW w:w="1368" w:type="dxa"/>
            <w:tcBorders>
              <w:top w:val="single" w:sz="4" w:space="0" w:color="auto"/>
              <w:left w:val="single" w:sz="4" w:space="0" w:color="auto"/>
              <w:bottom w:val="single" w:sz="4" w:space="0" w:color="auto"/>
              <w:right w:val="single" w:sz="4" w:space="0" w:color="auto"/>
            </w:tcBorders>
          </w:tcPr>
          <w:p w:rsidR="00D816B7" w:rsidRDefault="00D816B7" w:rsidP="00D00D5A">
            <w:pPr>
              <w:rPr>
                <w:sz w:val="20"/>
                <w:szCs w:val="20"/>
              </w:rPr>
            </w:pPr>
            <w:r>
              <w:rPr>
                <w:sz w:val="20"/>
                <w:szCs w:val="20"/>
              </w:rPr>
              <w:lastRenderedPageBreak/>
              <w:t>Guided Practice</w:t>
            </w:r>
          </w:p>
          <w:p w:rsidR="00D816B7" w:rsidRDefault="00D816B7"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D816B7" w:rsidRDefault="00D816B7" w:rsidP="00B170E8">
            <w:pPr>
              <w:pStyle w:val="ListParagraph"/>
              <w:numPr>
                <w:ilvl w:val="0"/>
                <w:numId w:val="9"/>
              </w:numPr>
            </w:pPr>
            <w:r w:rsidRPr="00B170E8">
              <w:t xml:space="preserve">Today, you are going to get into </w:t>
            </w:r>
            <w:proofErr w:type="gramStart"/>
            <w:r w:rsidRPr="00B170E8">
              <w:t xml:space="preserve">groups </w:t>
            </w:r>
            <w:r>
              <w:t xml:space="preserve"> of</w:t>
            </w:r>
            <w:proofErr w:type="gramEnd"/>
            <w:r>
              <w:t xml:space="preserve"> 5</w:t>
            </w:r>
            <w:r w:rsidRPr="00B170E8">
              <w:t xml:space="preserve"> and use Reciprocal Teaching to read two pages of it.  What is Reciprocal teaching, you say?</w:t>
            </w:r>
          </w:p>
          <w:p w:rsidR="00D816B7" w:rsidRDefault="00D816B7" w:rsidP="00B170E8">
            <w:pPr>
              <w:pStyle w:val="ListParagraph"/>
              <w:numPr>
                <w:ilvl w:val="0"/>
                <w:numId w:val="9"/>
              </w:numPr>
            </w:pPr>
            <w:r w:rsidRPr="003B792E">
              <w:rPr>
                <w:lang w:eastAsia="es-CR"/>
              </w:rPr>
              <w:t>Begin</w:t>
            </w:r>
            <w:r>
              <w:rPr>
                <w:lang w:eastAsia="es-CR"/>
              </w:rPr>
              <w:t xml:space="preserve"> demonstration of </w:t>
            </w:r>
            <w:r w:rsidRPr="003B792E">
              <w:rPr>
                <w:lang w:eastAsia="es-CR"/>
              </w:rPr>
              <w:t>Reciprocal teaching</w:t>
            </w:r>
          </w:p>
          <w:p w:rsidR="00D816B7" w:rsidRDefault="00D816B7" w:rsidP="00B170E8">
            <w:pPr>
              <w:pStyle w:val="ListParagraph"/>
              <w:numPr>
                <w:ilvl w:val="1"/>
                <w:numId w:val="9"/>
              </w:numPr>
              <w:rPr>
                <w:lang w:eastAsia="es-CR"/>
              </w:rPr>
            </w:pPr>
            <w:r>
              <w:rPr>
                <w:lang w:eastAsia="es-CR"/>
              </w:rPr>
              <w:t>Hand out worksheet.</w:t>
            </w:r>
          </w:p>
          <w:p w:rsidR="00D816B7" w:rsidRDefault="00D816B7" w:rsidP="00B170E8">
            <w:pPr>
              <w:pStyle w:val="ListParagraph"/>
              <w:numPr>
                <w:ilvl w:val="1"/>
                <w:numId w:val="9"/>
              </w:numPr>
              <w:rPr>
                <w:lang w:eastAsia="es-CR"/>
              </w:rPr>
            </w:pPr>
            <w:r>
              <w:rPr>
                <w:lang w:eastAsia="es-CR"/>
              </w:rPr>
              <w:t>Explain they should write down what I say under the column of whatever hat I’m wearing, as this will be their model.</w:t>
            </w:r>
          </w:p>
          <w:p w:rsidR="00D816B7" w:rsidRDefault="00D816B7" w:rsidP="00B170E8">
            <w:pPr>
              <w:pStyle w:val="ListParagraph"/>
              <w:numPr>
                <w:ilvl w:val="1"/>
                <w:numId w:val="9"/>
              </w:numPr>
              <w:rPr>
                <w:lang w:eastAsia="es-CR"/>
              </w:rPr>
            </w:pPr>
            <w:r>
              <w:rPr>
                <w:lang w:eastAsia="es-CR"/>
              </w:rPr>
              <w:lastRenderedPageBreak/>
              <w:t>Read the first paragraph. Reiterate should take notes.</w:t>
            </w:r>
          </w:p>
          <w:p w:rsidR="00D816B7" w:rsidRDefault="00D816B7" w:rsidP="00B170E8">
            <w:pPr>
              <w:pStyle w:val="ListParagraph"/>
              <w:numPr>
                <w:ilvl w:val="2"/>
                <w:numId w:val="9"/>
              </w:numPr>
              <w:rPr>
                <w:lang w:eastAsia="es-CR"/>
              </w:rPr>
            </w:pPr>
            <w:r>
              <w:rPr>
                <w:lang w:eastAsia="es-CR"/>
              </w:rPr>
              <w:t>Read first three sentences</w:t>
            </w:r>
          </w:p>
          <w:p w:rsidR="00D816B7" w:rsidRDefault="00D816B7" w:rsidP="00B170E8">
            <w:pPr>
              <w:pStyle w:val="ListParagraph"/>
              <w:numPr>
                <w:ilvl w:val="3"/>
                <w:numId w:val="9"/>
              </w:numPr>
              <w:rPr>
                <w:lang w:eastAsia="es-CR"/>
              </w:rPr>
            </w:pPr>
            <w:r>
              <w:rPr>
                <w:lang w:eastAsia="es-CR"/>
              </w:rPr>
              <w:t>Put on summarizing hat</w:t>
            </w:r>
          </w:p>
          <w:p w:rsidR="00D816B7" w:rsidRDefault="00D816B7" w:rsidP="00B170E8">
            <w:pPr>
              <w:pStyle w:val="ListParagraph"/>
              <w:numPr>
                <w:ilvl w:val="4"/>
                <w:numId w:val="9"/>
              </w:numPr>
              <w:rPr>
                <w:lang w:eastAsia="es-CR"/>
              </w:rPr>
            </w:pPr>
            <w:r>
              <w:rPr>
                <w:lang w:eastAsia="es-CR"/>
              </w:rPr>
              <w:t>Ok, since I’m the summarizer, I’ll summarize this.  Basically he’s posing a problem with his own title, saying that solitude and leadership are two very different things—so how could this talk be about both?</w:t>
            </w:r>
          </w:p>
          <w:p w:rsidR="00D816B7" w:rsidRPr="0027394A" w:rsidRDefault="00D816B7" w:rsidP="00B170E8">
            <w:pPr>
              <w:pStyle w:val="ListParagraph"/>
              <w:numPr>
                <w:ilvl w:val="4"/>
                <w:numId w:val="9"/>
              </w:numPr>
              <w:rPr>
                <w:i/>
                <w:lang w:eastAsia="es-CR"/>
              </w:rPr>
            </w:pPr>
            <w:r w:rsidRPr="0027394A">
              <w:rPr>
                <w:i/>
                <w:lang w:eastAsia="es-CR"/>
              </w:rPr>
              <w:t>Hand hat silently to someone I can depend on to demonstrate on the next round</w:t>
            </w:r>
          </w:p>
          <w:p w:rsidR="00D816B7" w:rsidRDefault="00D816B7" w:rsidP="00B170E8">
            <w:pPr>
              <w:pStyle w:val="ListParagraph"/>
              <w:numPr>
                <w:ilvl w:val="3"/>
                <w:numId w:val="9"/>
              </w:numPr>
              <w:rPr>
                <w:lang w:eastAsia="es-CR"/>
              </w:rPr>
            </w:pPr>
            <w:r>
              <w:rPr>
                <w:lang w:eastAsia="es-CR"/>
              </w:rPr>
              <w:t>Put on clarifier hat</w:t>
            </w:r>
          </w:p>
          <w:p w:rsidR="00D816B7" w:rsidRDefault="00D816B7" w:rsidP="0027394A">
            <w:pPr>
              <w:pStyle w:val="ListParagraph"/>
              <w:numPr>
                <w:ilvl w:val="4"/>
                <w:numId w:val="9"/>
              </w:numPr>
              <w:rPr>
                <w:lang w:eastAsia="es-CR"/>
              </w:rPr>
            </w:pPr>
            <w:r>
              <w:rPr>
                <w:lang w:eastAsia="es-CR"/>
              </w:rPr>
              <w:t>Read rest of the paragraph</w:t>
            </w:r>
          </w:p>
          <w:p w:rsidR="00D816B7" w:rsidRDefault="00D816B7" w:rsidP="0027394A">
            <w:pPr>
              <w:pStyle w:val="ListParagraph"/>
              <w:numPr>
                <w:ilvl w:val="4"/>
                <w:numId w:val="9"/>
              </w:numPr>
              <w:rPr>
                <w:lang w:eastAsia="es-CR"/>
              </w:rPr>
            </w:pPr>
            <w:r>
              <w:rPr>
                <w:lang w:eastAsia="es-CR"/>
              </w:rPr>
              <w:t>I wonder what he’s going to do to relate these things…</w:t>
            </w:r>
          </w:p>
          <w:p w:rsidR="00D816B7" w:rsidRDefault="00D816B7" w:rsidP="0027394A">
            <w:pPr>
              <w:pStyle w:val="ListParagraph"/>
              <w:numPr>
                <w:ilvl w:val="4"/>
                <w:numId w:val="9"/>
              </w:numPr>
              <w:rPr>
                <w:lang w:eastAsia="es-CR"/>
              </w:rPr>
            </w:pPr>
            <w:r>
              <w:rPr>
                <w:lang w:eastAsia="es-CR"/>
              </w:rPr>
              <w:t>I wonder why he is starting his paper by telling us it doesn’t make sense…</w:t>
            </w:r>
          </w:p>
          <w:p w:rsidR="00D816B7" w:rsidRPr="0027394A" w:rsidRDefault="00D816B7" w:rsidP="00B170E8">
            <w:pPr>
              <w:pStyle w:val="ListParagraph"/>
              <w:numPr>
                <w:ilvl w:val="4"/>
                <w:numId w:val="9"/>
              </w:numPr>
              <w:rPr>
                <w:i/>
                <w:lang w:eastAsia="es-CR"/>
              </w:rPr>
            </w:pPr>
            <w:r w:rsidRPr="0027394A">
              <w:rPr>
                <w:i/>
                <w:lang w:eastAsia="es-CR"/>
              </w:rPr>
              <w:t>Hand hat silently to someone you can depend on to demonstrate on the next round</w:t>
            </w:r>
          </w:p>
          <w:p w:rsidR="00D816B7" w:rsidRDefault="00D816B7" w:rsidP="00B170E8">
            <w:pPr>
              <w:pStyle w:val="ListParagraph"/>
              <w:numPr>
                <w:ilvl w:val="3"/>
                <w:numId w:val="9"/>
              </w:numPr>
              <w:rPr>
                <w:lang w:eastAsia="es-CR"/>
              </w:rPr>
            </w:pPr>
            <w:r>
              <w:rPr>
                <w:lang w:eastAsia="es-CR"/>
              </w:rPr>
              <w:t>Put on questioner hat</w:t>
            </w:r>
          </w:p>
          <w:p w:rsidR="00D816B7" w:rsidRDefault="00D816B7" w:rsidP="00B170E8">
            <w:pPr>
              <w:pStyle w:val="ListParagraph"/>
              <w:numPr>
                <w:ilvl w:val="4"/>
                <w:numId w:val="9"/>
              </w:numPr>
              <w:rPr>
                <w:lang w:eastAsia="es-CR"/>
              </w:rPr>
            </w:pPr>
            <w:r>
              <w:rPr>
                <w:lang w:eastAsia="es-CR"/>
              </w:rPr>
              <w:t xml:space="preserve">First of all, what do solitude and leadership have to do with </w:t>
            </w:r>
            <w:proofErr w:type="spellStart"/>
            <w:r>
              <w:rPr>
                <w:lang w:eastAsia="es-CR"/>
              </w:rPr>
              <w:t>eachother</w:t>
            </w:r>
            <w:proofErr w:type="spellEnd"/>
            <w:r>
              <w:rPr>
                <w:lang w:eastAsia="es-CR"/>
              </w:rPr>
              <w:t>? That’s what I had written first before we started reading.</w:t>
            </w:r>
          </w:p>
          <w:p w:rsidR="00D816B7" w:rsidRDefault="00D816B7" w:rsidP="00E32ECC">
            <w:pPr>
              <w:pStyle w:val="ListParagraph"/>
              <w:numPr>
                <w:ilvl w:val="4"/>
                <w:numId w:val="9"/>
              </w:numPr>
              <w:rPr>
                <w:lang w:eastAsia="es-CR"/>
              </w:rPr>
            </w:pPr>
            <w:r>
              <w:rPr>
                <w:lang w:eastAsia="es-CR"/>
              </w:rPr>
              <w:t>Second of all, who is Thoreau?</w:t>
            </w:r>
          </w:p>
          <w:p w:rsidR="00D816B7" w:rsidRPr="0027394A" w:rsidRDefault="00D816B7" w:rsidP="00B170E8">
            <w:pPr>
              <w:pStyle w:val="ListParagraph"/>
              <w:numPr>
                <w:ilvl w:val="4"/>
                <w:numId w:val="9"/>
              </w:numPr>
              <w:rPr>
                <w:i/>
                <w:lang w:eastAsia="es-CR"/>
              </w:rPr>
            </w:pPr>
            <w:r w:rsidRPr="0027394A">
              <w:rPr>
                <w:i/>
                <w:lang w:eastAsia="es-CR"/>
              </w:rPr>
              <w:t xml:space="preserve">Hand hat silently to someone you can depend on to demonstrate on the next </w:t>
            </w:r>
            <w:r w:rsidRPr="0027394A">
              <w:rPr>
                <w:i/>
                <w:lang w:eastAsia="es-CR"/>
              </w:rPr>
              <w:lastRenderedPageBreak/>
              <w:t>round</w:t>
            </w:r>
          </w:p>
          <w:p w:rsidR="00D816B7" w:rsidRDefault="00D816B7" w:rsidP="00B170E8">
            <w:pPr>
              <w:pStyle w:val="ListParagraph"/>
              <w:numPr>
                <w:ilvl w:val="3"/>
                <w:numId w:val="9"/>
              </w:numPr>
              <w:rPr>
                <w:lang w:eastAsia="es-CR"/>
              </w:rPr>
            </w:pPr>
            <w:r>
              <w:rPr>
                <w:lang w:eastAsia="es-CR"/>
              </w:rPr>
              <w:t>Put on predictor</w:t>
            </w:r>
          </w:p>
          <w:p w:rsidR="00D816B7" w:rsidRDefault="00D816B7" w:rsidP="00B170E8">
            <w:pPr>
              <w:pStyle w:val="ListParagraph"/>
              <w:numPr>
                <w:ilvl w:val="4"/>
                <w:numId w:val="9"/>
              </w:numPr>
              <w:rPr>
                <w:lang w:eastAsia="es-CR"/>
              </w:rPr>
            </w:pPr>
            <w:r>
              <w:rPr>
                <w:lang w:eastAsia="es-CR"/>
              </w:rPr>
              <w:t>I think that the next couple paragraphs is going to explain that solitude and leadership are actually related, and that he is going to give us reasons why.</w:t>
            </w:r>
          </w:p>
          <w:p w:rsidR="00D816B7" w:rsidRDefault="00D816B7" w:rsidP="00B170E8">
            <w:pPr>
              <w:pStyle w:val="ListParagraph"/>
              <w:numPr>
                <w:ilvl w:val="4"/>
                <w:numId w:val="9"/>
              </w:numPr>
              <w:rPr>
                <w:i/>
                <w:lang w:eastAsia="es-CR"/>
              </w:rPr>
            </w:pPr>
            <w:r w:rsidRPr="00454512">
              <w:rPr>
                <w:i/>
                <w:lang w:eastAsia="es-CR"/>
              </w:rPr>
              <w:t>Hand hat silently to someone you can depend on to demonstrate on the next round</w:t>
            </w:r>
          </w:p>
          <w:p w:rsidR="00D816B7" w:rsidRPr="00E32ECC" w:rsidRDefault="00D816B7" w:rsidP="00E32ECC">
            <w:pPr>
              <w:pStyle w:val="ListParagraph"/>
              <w:numPr>
                <w:ilvl w:val="3"/>
                <w:numId w:val="9"/>
              </w:numPr>
              <w:rPr>
                <w:lang w:eastAsia="es-CR"/>
              </w:rPr>
            </w:pPr>
            <w:proofErr w:type="spellStart"/>
            <w:r w:rsidRPr="00E32ECC">
              <w:rPr>
                <w:lang w:eastAsia="es-CR"/>
              </w:rPr>
              <w:t>Relator</w:t>
            </w:r>
            <w:proofErr w:type="spellEnd"/>
          </w:p>
          <w:p w:rsidR="00D816B7" w:rsidRDefault="00D816B7" w:rsidP="00E32ECC">
            <w:pPr>
              <w:pStyle w:val="ListParagraph"/>
              <w:numPr>
                <w:ilvl w:val="4"/>
                <w:numId w:val="9"/>
              </w:numPr>
              <w:rPr>
                <w:lang w:eastAsia="es-CR"/>
              </w:rPr>
            </w:pPr>
            <w:r>
              <w:rPr>
                <w:lang w:eastAsia="es-CR"/>
              </w:rPr>
              <w:t xml:space="preserve">When the author talks about multitudes of people following something, it reminds me of in </w:t>
            </w:r>
            <w:r w:rsidRPr="00E32ECC">
              <w:rPr>
                <w:i/>
                <w:lang w:eastAsia="es-CR"/>
              </w:rPr>
              <w:t>Fahrenheit 451</w:t>
            </w:r>
            <w:r>
              <w:rPr>
                <w:lang w:eastAsia="es-CR"/>
              </w:rPr>
              <w:t xml:space="preserve"> the entire people following along with what society tells them.</w:t>
            </w:r>
          </w:p>
          <w:p w:rsidR="00D816B7" w:rsidRPr="00E32ECC" w:rsidRDefault="00D816B7" w:rsidP="00E32ECC">
            <w:pPr>
              <w:pStyle w:val="ListParagraph"/>
              <w:numPr>
                <w:ilvl w:val="4"/>
                <w:numId w:val="9"/>
              </w:numPr>
              <w:rPr>
                <w:i/>
                <w:lang w:eastAsia="es-CR"/>
              </w:rPr>
            </w:pPr>
            <w:r w:rsidRPr="00454512">
              <w:rPr>
                <w:i/>
                <w:lang w:eastAsia="es-CR"/>
              </w:rPr>
              <w:t>Hand hat silently to someone you can depend on to demonstrate on the next round</w:t>
            </w:r>
          </w:p>
          <w:p w:rsidR="00D816B7" w:rsidRPr="00454512" w:rsidRDefault="00D816B7" w:rsidP="00B170E8">
            <w:pPr>
              <w:pStyle w:val="ListParagraph"/>
              <w:numPr>
                <w:ilvl w:val="2"/>
                <w:numId w:val="9"/>
              </w:numPr>
              <w:rPr>
                <w:lang w:eastAsia="es-CR"/>
              </w:rPr>
            </w:pPr>
            <w:r w:rsidRPr="00454512">
              <w:rPr>
                <w:lang w:eastAsia="es-CR"/>
              </w:rPr>
              <w:t>Read next  paragraph</w:t>
            </w:r>
          </w:p>
          <w:p w:rsidR="00D816B7" w:rsidRPr="00454512" w:rsidRDefault="00D816B7" w:rsidP="00B170E8">
            <w:pPr>
              <w:pStyle w:val="ListParagraph"/>
              <w:numPr>
                <w:ilvl w:val="3"/>
                <w:numId w:val="9"/>
              </w:numPr>
              <w:rPr>
                <w:lang w:eastAsia="es-CR"/>
              </w:rPr>
            </w:pPr>
            <w:r w:rsidRPr="00454512">
              <w:rPr>
                <w:lang w:eastAsia="es-CR"/>
              </w:rPr>
              <w:t>Have each student handed</w:t>
            </w:r>
            <w:r>
              <w:rPr>
                <w:lang w:eastAsia="es-CR"/>
              </w:rPr>
              <w:t xml:space="preserve"> a</w:t>
            </w:r>
            <w:r w:rsidRPr="00454512">
              <w:rPr>
                <w:lang w:eastAsia="es-CR"/>
              </w:rPr>
              <w:t xml:space="preserve"> hat to demonstrate their roles, imitating what you did last time.</w:t>
            </w:r>
          </w:p>
          <w:p w:rsidR="00D816B7" w:rsidRPr="00454512" w:rsidRDefault="00D816B7" w:rsidP="00454512">
            <w:pPr>
              <w:pStyle w:val="ListParagraph"/>
              <w:numPr>
                <w:ilvl w:val="2"/>
                <w:numId w:val="9"/>
              </w:numPr>
            </w:pPr>
            <w:r w:rsidRPr="00454512">
              <w:t xml:space="preserve"> Ask for questions on the roles.</w:t>
            </w:r>
          </w:p>
          <w:p w:rsidR="00D816B7" w:rsidRPr="00454512" w:rsidRDefault="00D816B7" w:rsidP="00454512">
            <w:pPr>
              <w:pStyle w:val="ListParagraph"/>
              <w:numPr>
                <w:ilvl w:val="1"/>
                <w:numId w:val="9"/>
              </w:numPr>
              <w:rPr>
                <w:sz w:val="20"/>
                <w:szCs w:val="20"/>
              </w:rPr>
            </w:pPr>
            <w:r w:rsidRPr="00454512">
              <w:t xml:space="preserve">Assign </w:t>
            </w:r>
            <w:r>
              <w:t>2</w:t>
            </w:r>
            <w:r w:rsidRPr="00454512">
              <w:t xml:space="preserve"> groups pages 1-6, the other three 7-12</w:t>
            </w:r>
          </w:p>
          <w:p w:rsidR="00D816B7" w:rsidRDefault="00D816B7" w:rsidP="00454512">
            <w:pPr>
              <w:pStyle w:val="ListParagraph"/>
              <w:numPr>
                <w:ilvl w:val="1"/>
                <w:numId w:val="9"/>
              </w:numPr>
            </w:pPr>
            <w:r>
              <w:t>Tell students that after every page, they must s</w:t>
            </w:r>
            <w:r w:rsidRPr="00454512">
              <w:t>witch roles</w:t>
            </w:r>
          </w:p>
          <w:p w:rsidR="00D816B7" w:rsidRPr="00454512" w:rsidRDefault="00D816B7" w:rsidP="00454512">
            <w:pPr>
              <w:pStyle w:val="ListParagraph"/>
              <w:numPr>
                <w:ilvl w:val="1"/>
                <w:numId w:val="9"/>
              </w:numPr>
            </w:pPr>
            <w:r>
              <w:t>Each role should contribute something after every paragraph, but each person in the group only needs to write down one thing from each role for every page.</w:t>
            </w:r>
          </w:p>
          <w:p w:rsidR="00D816B7" w:rsidRPr="00454512" w:rsidRDefault="00D816B7" w:rsidP="00D2045E">
            <w:pPr>
              <w:pStyle w:val="ListParagraph"/>
              <w:numPr>
                <w:ilvl w:val="1"/>
                <w:numId w:val="9"/>
              </w:numPr>
              <w:rPr>
                <w:sz w:val="20"/>
                <w:szCs w:val="20"/>
              </w:rPr>
            </w:pPr>
            <w:r w:rsidRPr="00454512">
              <w:t xml:space="preserve">Tell students they have until </w:t>
            </w:r>
            <w:r>
              <w:t>the end of the</w:t>
            </w:r>
            <w:r w:rsidRPr="00454512">
              <w:t xml:space="preserve"> period to work, and that they should </w:t>
            </w:r>
            <w:r>
              <w:t xml:space="preserve">aim to get through </w:t>
            </w:r>
            <w:r>
              <w:lastRenderedPageBreak/>
              <w:t>about 3-4</w:t>
            </w:r>
            <w:r w:rsidRPr="00454512">
              <w:t xml:space="preserve"> pages today</w:t>
            </w:r>
          </w:p>
        </w:tc>
        <w:tc>
          <w:tcPr>
            <w:tcW w:w="720" w:type="dxa"/>
            <w:tcBorders>
              <w:top w:val="single" w:sz="4" w:space="0" w:color="auto"/>
              <w:left w:val="single" w:sz="4" w:space="0" w:color="auto"/>
              <w:bottom w:val="single" w:sz="4" w:space="0" w:color="auto"/>
              <w:right w:val="single" w:sz="4" w:space="0" w:color="auto"/>
            </w:tcBorders>
          </w:tcPr>
          <w:p w:rsidR="00D816B7" w:rsidRDefault="00D816B7" w:rsidP="00D00D5A">
            <w:pPr>
              <w:rPr>
                <w:sz w:val="20"/>
                <w:szCs w:val="20"/>
              </w:rPr>
            </w:pPr>
            <w:r>
              <w:rPr>
                <w:sz w:val="20"/>
                <w:szCs w:val="20"/>
              </w:rPr>
              <w:lastRenderedPageBreak/>
              <w:t>10 min</w:t>
            </w: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Pr="00454512" w:rsidRDefault="00D816B7" w:rsidP="00D00D5A">
            <w:pPr>
              <w:rPr>
                <w:sz w:val="20"/>
                <w:szCs w:val="20"/>
              </w:rPr>
            </w:pPr>
            <w:r>
              <w:rPr>
                <w:sz w:val="20"/>
                <w:szCs w:val="20"/>
              </w:rPr>
              <w:t>25 min</w:t>
            </w:r>
          </w:p>
        </w:tc>
        <w:tc>
          <w:tcPr>
            <w:tcW w:w="1530" w:type="dxa"/>
            <w:tcBorders>
              <w:top w:val="single" w:sz="4" w:space="0" w:color="auto"/>
              <w:left w:val="single" w:sz="4" w:space="0" w:color="auto"/>
              <w:bottom w:val="single" w:sz="4" w:space="0" w:color="auto"/>
              <w:right w:val="single" w:sz="4" w:space="0" w:color="auto"/>
            </w:tcBorders>
          </w:tcPr>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r>
              <w:rPr>
                <w:sz w:val="20"/>
                <w:szCs w:val="20"/>
              </w:rPr>
              <w:t xml:space="preserve">Students will be watching and </w:t>
            </w:r>
            <w:r>
              <w:rPr>
                <w:sz w:val="20"/>
                <w:szCs w:val="20"/>
              </w:rPr>
              <w:lastRenderedPageBreak/>
              <w:t>critically thinking about what I am doing</w:t>
            </w: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r>
              <w:rPr>
                <w:sz w:val="20"/>
                <w:szCs w:val="20"/>
              </w:rPr>
              <w:t>Group of students will be imitating what I just did, the rest of the class will watch</w:t>
            </w: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Default="00D816B7" w:rsidP="00D00D5A">
            <w:pPr>
              <w:rPr>
                <w:sz w:val="20"/>
                <w:szCs w:val="20"/>
              </w:rPr>
            </w:pPr>
          </w:p>
          <w:p w:rsidR="00D816B7" w:rsidRPr="00D72450" w:rsidRDefault="00D816B7" w:rsidP="00D00D5A">
            <w:pPr>
              <w:rPr>
                <w:sz w:val="20"/>
                <w:szCs w:val="20"/>
              </w:rPr>
            </w:pPr>
            <w:r>
              <w:rPr>
                <w:sz w:val="20"/>
                <w:szCs w:val="20"/>
              </w:rPr>
              <w:t xml:space="preserve">Students will work with their groups, switching roles after every page, and making sure they have something written for </w:t>
            </w:r>
            <w:r>
              <w:rPr>
                <w:sz w:val="20"/>
                <w:szCs w:val="20"/>
              </w:rPr>
              <w:lastRenderedPageBreak/>
              <w:t>every role for ever page</w:t>
            </w:r>
          </w:p>
        </w:tc>
        <w:tc>
          <w:tcPr>
            <w:tcW w:w="1620" w:type="dxa"/>
            <w:tcBorders>
              <w:top w:val="single" w:sz="4" w:space="0" w:color="auto"/>
              <w:left w:val="single" w:sz="4" w:space="0" w:color="auto"/>
              <w:bottom w:val="single" w:sz="4" w:space="0" w:color="auto"/>
              <w:right w:val="single" w:sz="4" w:space="0" w:color="auto"/>
            </w:tcBorders>
          </w:tcPr>
          <w:p w:rsidR="00D816B7" w:rsidRDefault="00D816B7">
            <w:r w:rsidRPr="00F86ED0">
              <w:rPr>
                <w:sz w:val="20"/>
                <w:szCs w:val="20"/>
              </w:rPr>
              <w:lastRenderedPageBreak/>
              <w:t>N/A</w:t>
            </w:r>
          </w:p>
        </w:tc>
        <w:tc>
          <w:tcPr>
            <w:tcW w:w="1350" w:type="dxa"/>
            <w:tcBorders>
              <w:top w:val="single" w:sz="4" w:space="0" w:color="auto"/>
              <w:left w:val="single" w:sz="4" w:space="0" w:color="auto"/>
              <w:bottom w:val="single" w:sz="4" w:space="0" w:color="auto"/>
              <w:right w:val="single" w:sz="4" w:space="0" w:color="auto"/>
            </w:tcBorders>
          </w:tcPr>
          <w:p w:rsidR="00D816B7" w:rsidRPr="00454512" w:rsidRDefault="00D816B7"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D816B7" w:rsidRDefault="00D816B7" w:rsidP="0027394A">
            <w:pPr>
              <w:rPr>
                <w:lang w:eastAsia="es-CR"/>
              </w:rPr>
            </w:pPr>
            <w:r>
              <w:rPr>
                <w:lang w:eastAsia="es-CR"/>
              </w:rPr>
              <w:t>4 hats, each with different labels on them:</w:t>
            </w:r>
          </w:p>
          <w:p w:rsidR="00D816B7" w:rsidRDefault="00D816B7" w:rsidP="0027394A">
            <w:pPr>
              <w:rPr>
                <w:lang w:eastAsia="es-CR"/>
              </w:rPr>
            </w:pPr>
            <w:r>
              <w:rPr>
                <w:lang w:eastAsia="es-CR"/>
              </w:rPr>
              <w:t>-</w:t>
            </w:r>
            <w:proofErr w:type="spellStart"/>
            <w:r>
              <w:rPr>
                <w:lang w:eastAsia="es-CR"/>
              </w:rPr>
              <w:t>Clarifyer</w:t>
            </w:r>
            <w:proofErr w:type="spellEnd"/>
          </w:p>
          <w:p w:rsidR="00D816B7" w:rsidRDefault="00D816B7" w:rsidP="0027394A">
            <w:pPr>
              <w:rPr>
                <w:lang w:eastAsia="es-CR"/>
              </w:rPr>
            </w:pPr>
            <w:r>
              <w:rPr>
                <w:lang w:eastAsia="es-CR"/>
              </w:rPr>
              <w:t>-Questioner</w:t>
            </w:r>
          </w:p>
          <w:p w:rsidR="00D816B7" w:rsidRDefault="00D816B7" w:rsidP="0027394A">
            <w:pPr>
              <w:rPr>
                <w:lang w:eastAsia="es-CR"/>
              </w:rPr>
            </w:pPr>
            <w:r>
              <w:rPr>
                <w:lang w:eastAsia="es-CR"/>
              </w:rPr>
              <w:t xml:space="preserve">-Predictor </w:t>
            </w:r>
          </w:p>
          <w:p w:rsidR="00D816B7" w:rsidRDefault="00D816B7" w:rsidP="0027394A">
            <w:pPr>
              <w:rPr>
                <w:lang w:eastAsia="es-CR"/>
              </w:rPr>
            </w:pPr>
            <w:r>
              <w:rPr>
                <w:lang w:eastAsia="es-CR"/>
              </w:rPr>
              <w:t>-Summarizer</w:t>
            </w:r>
          </w:p>
          <w:p w:rsidR="00D816B7" w:rsidRDefault="00D816B7" w:rsidP="0027394A">
            <w:pPr>
              <w:rPr>
                <w:lang w:eastAsia="es-CR"/>
              </w:rPr>
            </w:pPr>
            <w:r>
              <w:rPr>
                <w:lang w:eastAsia="es-CR"/>
              </w:rPr>
              <w:lastRenderedPageBreak/>
              <w:t xml:space="preserve">-Relater </w:t>
            </w:r>
          </w:p>
          <w:p w:rsidR="00D816B7" w:rsidRPr="0058141E" w:rsidRDefault="00D816B7" w:rsidP="0027394A">
            <w:pPr>
              <w:rPr>
                <w:sz w:val="20"/>
                <w:szCs w:val="20"/>
              </w:rPr>
            </w:pPr>
          </w:p>
        </w:tc>
      </w:tr>
      <w:tr w:rsidR="00D816B7" w:rsidRPr="00325965" w:rsidTr="0027394A">
        <w:tc>
          <w:tcPr>
            <w:tcW w:w="1368" w:type="dxa"/>
            <w:tcBorders>
              <w:top w:val="single" w:sz="4" w:space="0" w:color="auto"/>
              <w:left w:val="single" w:sz="4" w:space="0" w:color="auto"/>
              <w:bottom w:val="single" w:sz="4" w:space="0" w:color="auto"/>
              <w:right w:val="single" w:sz="4" w:space="0" w:color="auto"/>
            </w:tcBorders>
          </w:tcPr>
          <w:p w:rsidR="00D816B7" w:rsidRDefault="00D816B7" w:rsidP="00D00D5A">
            <w:pPr>
              <w:rPr>
                <w:sz w:val="20"/>
                <w:szCs w:val="20"/>
              </w:rPr>
            </w:pPr>
            <w:r>
              <w:rPr>
                <w:sz w:val="20"/>
                <w:szCs w:val="20"/>
              </w:rPr>
              <w:lastRenderedPageBreak/>
              <w:t>Independent Practice</w:t>
            </w:r>
          </w:p>
        </w:tc>
        <w:tc>
          <w:tcPr>
            <w:tcW w:w="6660" w:type="dxa"/>
            <w:tcBorders>
              <w:top w:val="single" w:sz="4" w:space="0" w:color="auto"/>
              <w:left w:val="single" w:sz="4" w:space="0" w:color="auto"/>
              <w:bottom w:val="single" w:sz="4" w:space="0" w:color="auto"/>
              <w:right w:val="single" w:sz="4" w:space="0" w:color="auto"/>
            </w:tcBorders>
          </w:tcPr>
          <w:p w:rsidR="00D816B7" w:rsidRPr="00454512" w:rsidRDefault="00D816B7" w:rsidP="00454512">
            <w:pPr>
              <w:pStyle w:val="ListParagraph"/>
              <w:numPr>
                <w:ilvl w:val="0"/>
                <w:numId w:val="13"/>
              </w:numPr>
            </w:pPr>
            <w:r w:rsidRPr="00454512">
              <w:t>Each student works in their own</w:t>
            </w:r>
            <w:r>
              <w:t xml:space="preserve"> specific</w:t>
            </w:r>
            <w:r w:rsidRPr="00454512">
              <w:t xml:space="preserve"> role during reciprocal teaching</w:t>
            </w:r>
            <w:r>
              <w:t xml:space="preserve"> independently</w:t>
            </w:r>
          </w:p>
        </w:tc>
        <w:tc>
          <w:tcPr>
            <w:tcW w:w="720" w:type="dxa"/>
            <w:tcBorders>
              <w:top w:val="single" w:sz="4" w:space="0" w:color="auto"/>
              <w:left w:val="single" w:sz="4" w:space="0" w:color="auto"/>
              <w:bottom w:val="single" w:sz="4" w:space="0" w:color="auto"/>
              <w:right w:val="single" w:sz="4" w:space="0" w:color="auto"/>
            </w:tcBorders>
          </w:tcPr>
          <w:p w:rsidR="00D816B7" w:rsidRPr="0058141E" w:rsidRDefault="00D816B7"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D816B7" w:rsidRPr="00D72450" w:rsidRDefault="00D816B7"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D816B7" w:rsidRDefault="00D816B7">
            <w:r w:rsidRPr="00F86ED0">
              <w:rPr>
                <w:sz w:val="20"/>
                <w:szCs w:val="20"/>
              </w:rPr>
              <w:t>N/A</w:t>
            </w:r>
          </w:p>
        </w:tc>
        <w:tc>
          <w:tcPr>
            <w:tcW w:w="1350" w:type="dxa"/>
            <w:tcBorders>
              <w:top w:val="single" w:sz="4" w:space="0" w:color="auto"/>
              <w:left w:val="single" w:sz="4" w:space="0" w:color="auto"/>
              <w:bottom w:val="single" w:sz="4" w:space="0" w:color="auto"/>
              <w:right w:val="single" w:sz="4" w:space="0" w:color="auto"/>
            </w:tcBorders>
          </w:tcPr>
          <w:p w:rsidR="00D816B7" w:rsidRPr="0058141E" w:rsidRDefault="00D816B7"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D816B7" w:rsidRPr="0058141E" w:rsidRDefault="00D816B7" w:rsidP="00D00D5A">
            <w:pPr>
              <w:rPr>
                <w:sz w:val="20"/>
                <w:szCs w:val="20"/>
              </w:rPr>
            </w:pPr>
          </w:p>
        </w:tc>
      </w:tr>
      <w:tr w:rsidR="00D816B7" w:rsidRPr="00325965" w:rsidTr="0027394A">
        <w:trPr>
          <w:trHeight w:val="674"/>
        </w:trPr>
        <w:tc>
          <w:tcPr>
            <w:tcW w:w="1368" w:type="dxa"/>
            <w:tcBorders>
              <w:top w:val="single" w:sz="4" w:space="0" w:color="auto"/>
              <w:left w:val="single" w:sz="4" w:space="0" w:color="auto"/>
              <w:bottom w:val="single" w:sz="4" w:space="0" w:color="auto"/>
              <w:right w:val="single" w:sz="4" w:space="0" w:color="auto"/>
            </w:tcBorders>
          </w:tcPr>
          <w:p w:rsidR="00D816B7" w:rsidRPr="0058141E" w:rsidRDefault="00D816B7"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D816B7" w:rsidRPr="00454512" w:rsidRDefault="00D816B7" w:rsidP="00454512">
            <w:pPr>
              <w:rPr>
                <w:highlight w:val="green"/>
              </w:rPr>
            </w:pPr>
            <w:r w:rsidRPr="00454512">
              <w:t>Homework: finish</w:t>
            </w:r>
            <w:r>
              <w:t xml:space="preserve"> “What do books do?” charts to be ready to turn in tomorrow</w:t>
            </w:r>
          </w:p>
        </w:tc>
        <w:tc>
          <w:tcPr>
            <w:tcW w:w="720" w:type="dxa"/>
            <w:tcBorders>
              <w:top w:val="single" w:sz="4" w:space="0" w:color="auto"/>
              <w:left w:val="single" w:sz="4" w:space="0" w:color="auto"/>
              <w:bottom w:val="single" w:sz="4" w:space="0" w:color="auto"/>
              <w:right w:val="single" w:sz="4" w:space="0" w:color="auto"/>
            </w:tcBorders>
          </w:tcPr>
          <w:p w:rsidR="00D816B7" w:rsidRPr="0058141E" w:rsidRDefault="00D816B7"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D816B7" w:rsidRPr="00D72450" w:rsidRDefault="00D816B7"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D816B7" w:rsidRDefault="00D816B7">
            <w:r w:rsidRPr="00F86ED0">
              <w:rPr>
                <w:sz w:val="20"/>
                <w:szCs w:val="20"/>
              </w:rPr>
              <w:t>N/A</w:t>
            </w:r>
          </w:p>
        </w:tc>
        <w:tc>
          <w:tcPr>
            <w:tcW w:w="1350" w:type="dxa"/>
            <w:tcBorders>
              <w:top w:val="single" w:sz="4" w:space="0" w:color="auto"/>
              <w:left w:val="single" w:sz="4" w:space="0" w:color="auto"/>
              <w:bottom w:val="single" w:sz="4" w:space="0" w:color="auto"/>
              <w:right w:val="single" w:sz="4" w:space="0" w:color="auto"/>
            </w:tcBorders>
          </w:tcPr>
          <w:p w:rsidR="00D816B7" w:rsidRPr="0058141E" w:rsidRDefault="00D816B7"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D816B7" w:rsidRPr="0058141E" w:rsidRDefault="00D816B7" w:rsidP="00D00D5A">
            <w:pPr>
              <w:rPr>
                <w:sz w:val="20"/>
                <w:szCs w:val="20"/>
              </w:rPr>
            </w:pPr>
            <w:r w:rsidRPr="0058141E">
              <w:rPr>
                <w:sz w:val="20"/>
                <w:szCs w:val="20"/>
              </w:rPr>
              <w:t xml:space="preserve"> </w:t>
            </w:r>
          </w:p>
        </w:tc>
      </w:tr>
      <w:tr w:rsidR="00D816B7" w:rsidRPr="00325965" w:rsidTr="0027394A">
        <w:trPr>
          <w:trHeight w:val="530"/>
        </w:trPr>
        <w:tc>
          <w:tcPr>
            <w:tcW w:w="1368" w:type="dxa"/>
            <w:tcBorders>
              <w:top w:val="single" w:sz="4" w:space="0" w:color="auto"/>
              <w:left w:val="single" w:sz="4" w:space="0" w:color="auto"/>
              <w:bottom w:val="single" w:sz="4" w:space="0" w:color="auto"/>
              <w:right w:val="single" w:sz="4" w:space="0" w:color="auto"/>
            </w:tcBorders>
          </w:tcPr>
          <w:p w:rsidR="00D816B7" w:rsidRPr="0058141E" w:rsidRDefault="00D816B7"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D816B7" w:rsidRPr="00454512" w:rsidRDefault="00D816B7" w:rsidP="00D00D5A">
            <w:r w:rsidRPr="00454512">
              <w:t>Tell students to mark their place to return to tomorrow.</w:t>
            </w:r>
          </w:p>
        </w:tc>
        <w:tc>
          <w:tcPr>
            <w:tcW w:w="720" w:type="dxa"/>
            <w:tcBorders>
              <w:top w:val="single" w:sz="4" w:space="0" w:color="auto"/>
              <w:left w:val="single" w:sz="4" w:space="0" w:color="auto"/>
              <w:bottom w:val="single" w:sz="4" w:space="0" w:color="auto"/>
              <w:right w:val="single" w:sz="4" w:space="0" w:color="auto"/>
            </w:tcBorders>
          </w:tcPr>
          <w:p w:rsidR="00D816B7" w:rsidRPr="0058141E" w:rsidRDefault="00D816B7"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D816B7" w:rsidRPr="00D72450" w:rsidRDefault="00D816B7"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D816B7" w:rsidRDefault="00D816B7">
            <w:r w:rsidRPr="00F86ED0">
              <w:rPr>
                <w:sz w:val="20"/>
                <w:szCs w:val="20"/>
              </w:rPr>
              <w:t>N/A</w:t>
            </w:r>
          </w:p>
        </w:tc>
        <w:tc>
          <w:tcPr>
            <w:tcW w:w="1350" w:type="dxa"/>
            <w:tcBorders>
              <w:top w:val="single" w:sz="4" w:space="0" w:color="auto"/>
              <w:left w:val="single" w:sz="4" w:space="0" w:color="auto"/>
              <w:bottom w:val="single" w:sz="4" w:space="0" w:color="auto"/>
              <w:right w:val="single" w:sz="4" w:space="0" w:color="auto"/>
            </w:tcBorders>
          </w:tcPr>
          <w:p w:rsidR="00D816B7" w:rsidRPr="0058141E" w:rsidRDefault="00D816B7"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D816B7" w:rsidRPr="0058141E" w:rsidRDefault="00D816B7" w:rsidP="00D00D5A">
            <w:pPr>
              <w:rPr>
                <w:sz w:val="20"/>
                <w:szCs w:val="20"/>
              </w:rPr>
            </w:pP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rsidTr="00D00D5A">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rsidTr="00D00D5A">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2272D6" w:rsidRDefault="00D816B7" w:rsidP="00D00D5A">
            <w:pPr>
              <w:spacing w:line="480" w:lineRule="auto"/>
              <w:ind w:firstLine="720"/>
              <w:rPr>
                <w:b/>
              </w:rPr>
            </w:pPr>
            <w:r>
              <w:rPr>
                <w:b/>
              </w:rPr>
              <w:t>All students will participate in groups</w:t>
            </w:r>
          </w:p>
        </w:tc>
      </w:tr>
      <w:tr w:rsidR="007F5D75" w:rsidRPr="002272D6" w:rsidTr="00D00D5A">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2272D6" w:rsidRDefault="00D816B7" w:rsidP="00D00D5A">
            <w:pPr>
              <w:spacing w:line="480" w:lineRule="auto"/>
              <w:rPr>
                <w:b/>
              </w:rPr>
            </w:pPr>
            <w:r>
              <w:rPr>
                <w:b/>
              </w:rPr>
              <w:t>Students will demonstrate RT for the class</w:t>
            </w:r>
          </w:p>
        </w:tc>
      </w:tr>
      <w:tr w:rsidR="007F5D75" w:rsidRPr="002272D6" w:rsidTr="00D00D5A">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2272D6" w:rsidRDefault="00D816B7" w:rsidP="00D816B7">
            <w:pPr>
              <w:ind w:firstLine="720"/>
              <w:contextualSpacing/>
              <w:rPr>
                <w:b/>
              </w:rPr>
            </w:pPr>
            <w:r>
              <w:rPr>
                <w:b/>
              </w:rPr>
              <w:t>Students will ask me questions about the article after class</w:t>
            </w:r>
          </w:p>
        </w:tc>
      </w:tr>
    </w:tbl>
    <w:p w:rsidR="00D00D5A" w:rsidRPr="0037183C" w:rsidRDefault="00D00D5A" w:rsidP="0037183C">
      <w:pPr>
        <w:numPr>
          <w:ilvl w:val="0"/>
          <w:numId w:val="6"/>
        </w:numPr>
        <w:spacing w:line="480" w:lineRule="auto"/>
        <w:rPr>
          <w:b/>
          <w:sz w:val="28"/>
          <w:szCs w:val="28"/>
        </w:rPr>
      </w:pPr>
      <w:r>
        <w:rPr>
          <w:b/>
          <w:sz w:val="28"/>
          <w:szCs w:val="28"/>
        </w:rPr>
        <w:t>Attach Classroom P</w:t>
      </w:r>
      <w:r w:rsidRPr="00D00D5A">
        <w:rPr>
          <w:b/>
          <w:sz w:val="28"/>
          <w:szCs w:val="28"/>
        </w:rPr>
        <w:t xml:space="preserve">rofile </w:t>
      </w:r>
      <w:r>
        <w:rPr>
          <w:b/>
          <w:sz w:val="28"/>
          <w:szCs w:val="28"/>
        </w:rPr>
        <w:t>(</w:t>
      </w:r>
      <w:r w:rsidRPr="00D00D5A">
        <w:rPr>
          <w:b/>
          <w:sz w:val="28"/>
          <w:szCs w:val="28"/>
        </w:rPr>
        <w:t>Highlight students in lesson for instructional focu</w:t>
      </w:r>
      <w:r w:rsidR="00A23CF4">
        <w:rPr>
          <w:b/>
          <w:sz w:val="28"/>
          <w:szCs w:val="28"/>
        </w:rPr>
        <w:t>s</w:t>
      </w:r>
    </w:p>
    <w:sectPr w:rsidR="00D00D5A" w:rsidRPr="0037183C" w:rsidSect="0055463E">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915" w:rsidRDefault="00342915" w:rsidP="00A23CF4">
      <w:r>
        <w:separator/>
      </w:r>
    </w:p>
  </w:endnote>
  <w:endnote w:type="continuationSeparator" w:id="0">
    <w:p w:rsidR="00342915" w:rsidRDefault="00342915"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eimer-we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915" w:rsidRDefault="00342915" w:rsidP="00A23CF4">
      <w:r>
        <w:separator/>
      </w:r>
    </w:p>
  </w:footnote>
  <w:footnote w:type="continuationSeparator" w:id="0">
    <w:p w:rsidR="00342915" w:rsidRDefault="00342915"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0E5A4289"/>
    <w:multiLevelType w:val="hybridMultilevel"/>
    <w:tmpl w:val="65FAAA2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7F74E6"/>
    <w:multiLevelType w:val="hybridMultilevel"/>
    <w:tmpl w:val="BC802B9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49BF670E"/>
    <w:multiLevelType w:val="hybridMultilevel"/>
    <w:tmpl w:val="77E4FA96"/>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8">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9">
    <w:nsid w:val="6D791C46"/>
    <w:multiLevelType w:val="hybridMultilevel"/>
    <w:tmpl w:val="A6B2ACA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6E127F0E"/>
    <w:multiLevelType w:val="hybridMultilevel"/>
    <w:tmpl w:val="068A32E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790A5090"/>
    <w:multiLevelType w:val="hybridMultilevel"/>
    <w:tmpl w:val="CAD6FDD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79754638"/>
    <w:multiLevelType w:val="hybridMultilevel"/>
    <w:tmpl w:val="3C6660C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4"/>
  </w:num>
  <w:num w:numId="6">
    <w:abstractNumId w:val="3"/>
  </w:num>
  <w:num w:numId="7">
    <w:abstractNumId w:val="9"/>
  </w:num>
  <w:num w:numId="8">
    <w:abstractNumId w:val="5"/>
  </w:num>
  <w:num w:numId="9">
    <w:abstractNumId w:val="2"/>
  </w:num>
  <w:num w:numId="10">
    <w:abstractNumId w:val="12"/>
  </w:num>
  <w:num w:numId="11">
    <w:abstractNumId w:val="11"/>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336A8"/>
    <w:rsid w:val="00051708"/>
    <w:rsid w:val="0009578F"/>
    <w:rsid w:val="00116C06"/>
    <w:rsid w:val="00154D52"/>
    <w:rsid w:val="0017739D"/>
    <w:rsid w:val="002272D6"/>
    <w:rsid w:val="0027394A"/>
    <w:rsid w:val="002A0934"/>
    <w:rsid w:val="002E36F1"/>
    <w:rsid w:val="00342915"/>
    <w:rsid w:val="0037183C"/>
    <w:rsid w:val="00420EAA"/>
    <w:rsid w:val="00454512"/>
    <w:rsid w:val="004C0DC1"/>
    <w:rsid w:val="00500A7E"/>
    <w:rsid w:val="00523E91"/>
    <w:rsid w:val="0055463E"/>
    <w:rsid w:val="005A19F4"/>
    <w:rsid w:val="006126D9"/>
    <w:rsid w:val="00637CB2"/>
    <w:rsid w:val="007512B0"/>
    <w:rsid w:val="007F5D75"/>
    <w:rsid w:val="008352BF"/>
    <w:rsid w:val="008A3AA8"/>
    <w:rsid w:val="008D00AA"/>
    <w:rsid w:val="00913630"/>
    <w:rsid w:val="00914451"/>
    <w:rsid w:val="009675F9"/>
    <w:rsid w:val="00995972"/>
    <w:rsid w:val="009D6BC1"/>
    <w:rsid w:val="009E4B06"/>
    <w:rsid w:val="00A23CF4"/>
    <w:rsid w:val="00A71ADE"/>
    <w:rsid w:val="00AC6864"/>
    <w:rsid w:val="00AF05F3"/>
    <w:rsid w:val="00AF7781"/>
    <w:rsid w:val="00B170E8"/>
    <w:rsid w:val="00B420E6"/>
    <w:rsid w:val="00B42649"/>
    <w:rsid w:val="00B62028"/>
    <w:rsid w:val="00B76B8A"/>
    <w:rsid w:val="00BA0858"/>
    <w:rsid w:val="00BD72B9"/>
    <w:rsid w:val="00C61A88"/>
    <w:rsid w:val="00D00D5A"/>
    <w:rsid w:val="00D1564A"/>
    <w:rsid w:val="00D2045E"/>
    <w:rsid w:val="00D72450"/>
    <w:rsid w:val="00D72DF0"/>
    <w:rsid w:val="00D816B7"/>
    <w:rsid w:val="00E0611D"/>
    <w:rsid w:val="00E32ECC"/>
    <w:rsid w:val="00E45D09"/>
    <w:rsid w:val="00E66DF7"/>
    <w:rsid w:val="00ED6116"/>
    <w:rsid w:val="00F43C2A"/>
    <w:rsid w:val="00F919D0"/>
    <w:rsid w:val="00FA39F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34"/>
    <w:qFormat/>
    <w:rsid w:val="009D6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11228794">
      <w:bodyDiv w:val="1"/>
      <w:marLeft w:val="0"/>
      <w:marRight w:val="0"/>
      <w:marTop w:val="0"/>
      <w:marBottom w:val="0"/>
      <w:divBdr>
        <w:top w:val="none" w:sz="0" w:space="0" w:color="auto"/>
        <w:left w:val="none" w:sz="0" w:space="0" w:color="auto"/>
        <w:bottom w:val="none" w:sz="0" w:space="0" w:color="auto"/>
        <w:right w:val="none" w:sz="0" w:space="0" w:color="auto"/>
      </w:divBdr>
    </w:div>
    <w:div w:id="1286355587">
      <w:bodyDiv w:val="1"/>
      <w:marLeft w:val="0"/>
      <w:marRight w:val="0"/>
      <w:marTop w:val="0"/>
      <w:marBottom w:val="0"/>
      <w:divBdr>
        <w:top w:val="none" w:sz="0" w:space="0" w:color="auto"/>
        <w:left w:val="none" w:sz="0" w:space="0" w:color="auto"/>
        <w:bottom w:val="none" w:sz="0" w:space="0" w:color="auto"/>
        <w:right w:val="none" w:sz="0" w:space="0" w:color="auto"/>
      </w:divBdr>
    </w:div>
    <w:div w:id="1808624929">
      <w:bodyDiv w:val="1"/>
      <w:marLeft w:val="0"/>
      <w:marRight w:val="0"/>
      <w:marTop w:val="0"/>
      <w:marBottom w:val="0"/>
      <w:divBdr>
        <w:top w:val="none" w:sz="0" w:space="0" w:color="auto"/>
        <w:left w:val="none" w:sz="0" w:space="0" w:color="auto"/>
        <w:bottom w:val="none" w:sz="0" w:space="0" w:color="auto"/>
        <w:right w:val="none" w:sz="0" w:space="0" w:color="auto"/>
      </w:divBdr>
    </w:div>
    <w:div w:id="21383290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1481</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Jeanne</cp:lastModifiedBy>
  <cp:revision>10</cp:revision>
  <dcterms:created xsi:type="dcterms:W3CDTF">2012-12-09T21:00:00Z</dcterms:created>
  <dcterms:modified xsi:type="dcterms:W3CDTF">2012-12-11T12:32:00Z</dcterms:modified>
</cp:coreProperties>
</file>